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D3345" w14:textId="77777777" w:rsidR="00B16D32" w:rsidRDefault="00B16D32" w:rsidP="00AE7E7F">
      <w:pPr>
        <w:rPr>
          <w:rFonts w:cstheme="minorHAnsi"/>
          <w:b/>
          <w:bCs/>
          <w:sz w:val="20"/>
          <w:szCs w:val="20"/>
        </w:rPr>
      </w:pPr>
    </w:p>
    <w:p w14:paraId="4874C026" w14:textId="77777777" w:rsidR="00B16D32" w:rsidRDefault="00B16D32" w:rsidP="00AE7E7F">
      <w:pPr>
        <w:rPr>
          <w:rFonts w:cstheme="minorHAnsi"/>
          <w:b/>
          <w:bCs/>
          <w:sz w:val="20"/>
          <w:szCs w:val="20"/>
        </w:rPr>
      </w:pPr>
    </w:p>
    <w:p w14:paraId="41FC42BA" w14:textId="77777777" w:rsidR="00B16D32" w:rsidRPr="00FB5424" w:rsidRDefault="00B16D32" w:rsidP="00AE7E7F">
      <w:pPr>
        <w:rPr>
          <w:rFonts w:cstheme="minorHAnsi"/>
          <w:b/>
          <w:bCs/>
          <w:sz w:val="40"/>
          <w:szCs w:val="40"/>
        </w:rPr>
      </w:pPr>
      <w:r w:rsidRPr="00F65B82">
        <w:rPr>
          <w:rFonts w:cstheme="minorHAnsi"/>
          <w:b/>
          <w:bCs/>
          <w:noProof/>
          <w:sz w:val="40"/>
          <w:szCs w:val="40"/>
        </w:rPr>
        <w:t>Buckinghamshire Council</w:t>
      </w:r>
      <w:r>
        <w:rPr>
          <w:rFonts w:cstheme="minorHAnsi"/>
          <w:b/>
          <w:bCs/>
          <w:sz w:val="40"/>
          <w:szCs w:val="40"/>
        </w:rPr>
        <w:t xml:space="preserve"> Summary</w:t>
      </w:r>
      <w:r w:rsidRPr="00FB5424">
        <w:rPr>
          <w:rFonts w:cstheme="minorHAnsi"/>
          <w:b/>
          <w:bCs/>
          <w:sz w:val="40"/>
          <w:szCs w:val="40"/>
        </w:rPr>
        <w:t>:</w:t>
      </w:r>
    </w:p>
    <w:p w14:paraId="0598BA02" w14:textId="77777777" w:rsidR="00B16D32" w:rsidRDefault="00B16D32" w:rsidP="00AE7E7F">
      <w:pPr>
        <w:rPr>
          <w:rFonts w:cstheme="minorHAnsi"/>
          <w:b/>
          <w:bCs/>
          <w:sz w:val="20"/>
          <w:szCs w:val="20"/>
        </w:rPr>
      </w:pPr>
      <w:r>
        <w:rPr>
          <w:rFonts w:cstheme="minorHAnsi"/>
          <w:b/>
          <w:bCs/>
          <w:sz w:val="20"/>
          <w:szCs w:val="20"/>
        </w:rPr>
        <w:t xml:space="preserve">LAST UPDATED: </w:t>
      </w:r>
      <w:r w:rsidRPr="00F65B82">
        <w:rPr>
          <w:rFonts w:cstheme="minorHAnsi"/>
          <w:b/>
          <w:bCs/>
          <w:noProof/>
          <w:sz w:val="20"/>
          <w:szCs w:val="20"/>
        </w:rPr>
        <w:t>31/5/2021</w:t>
      </w:r>
    </w:p>
    <w:p w14:paraId="4F24896F" w14:textId="77777777" w:rsidR="00B16D32" w:rsidRDefault="00B16D32" w:rsidP="00AE7E7F">
      <w:pPr>
        <w:rPr>
          <w:rFonts w:cstheme="minorHAnsi"/>
          <w:b/>
          <w:bCs/>
          <w:sz w:val="20"/>
          <w:szCs w:val="20"/>
        </w:rPr>
      </w:pPr>
    </w:p>
    <w:p w14:paraId="47B955B2" w14:textId="77777777" w:rsidR="00B16D32" w:rsidRDefault="00B16D32" w:rsidP="00AE7E7F">
      <w:pPr>
        <w:rPr>
          <w:rFonts w:cstheme="minorHAnsi"/>
          <w:b/>
          <w:bCs/>
          <w:sz w:val="20"/>
          <w:szCs w:val="20"/>
        </w:rPr>
      </w:pPr>
    </w:p>
    <w:p w14:paraId="2C19567F" w14:textId="77777777" w:rsidR="00B16D32" w:rsidRDefault="00B16D32"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63180EE4" w14:textId="77777777" w:rsidR="00B16D32" w:rsidRDefault="00B16D32" w:rsidP="00A07EFB">
      <w:pPr>
        <w:jc w:val="both"/>
        <w:rPr>
          <w:rFonts w:cstheme="minorHAnsi"/>
          <w:b/>
          <w:bCs/>
          <w:sz w:val="20"/>
          <w:szCs w:val="20"/>
        </w:rPr>
      </w:pPr>
    </w:p>
    <w:p w14:paraId="2D0028FB" w14:textId="77777777" w:rsidR="00B16D32" w:rsidRDefault="00B16D32"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7A30EB17" w14:textId="77777777" w:rsidR="00B16D32" w:rsidRDefault="00B16D32" w:rsidP="00A07EFB">
      <w:pPr>
        <w:jc w:val="both"/>
        <w:rPr>
          <w:rFonts w:cstheme="minorHAnsi"/>
          <w:b/>
          <w:bCs/>
          <w:sz w:val="20"/>
          <w:szCs w:val="20"/>
        </w:rPr>
      </w:pPr>
    </w:p>
    <w:p w14:paraId="41B7BD41" w14:textId="77777777" w:rsidR="00B16D32" w:rsidRDefault="00B16D32" w:rsidP="00A07EFB">
      <w:pPr>
        <w:rPr>
          <w:rFonts w:cstheme="minorHAnsi"/>
          <w:b/>
          <w:bCs/>
          <w:sz w:val="20"/>
          <w:szCs w:val="20"/>
        </w:rPr>
      </w:pPr>
      <w:r>
        <w:rPr>
          <w:rFonts w:cstheme="minorHAnsi"/>
          <w:b/>
          <w:bCs/>
          <w:sz w:val="20"/>
          <w:szCs w:val="20"/>
        </w:rPr>
        <w:t xml:space="preserve">Fee data is retained in the MINT system (where available): </w:t>
      </w:r>
    </w:p>
    <w:p w14:paraId="40E42FAB" w14:textId="77777777" w:rsidR="00B16D32" w:rsidRDefault="00B16D32"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0D0590C9" w14:textId="77777777" w:rsidR="00B16D32" w:rsidRDefault="00B16D32" w:rsidP="00A07EFB">
      <w:pPr>
        <w:rPr>
          <w:rFonts w:cstheme="minorHAnsi"/>
          <w:b/>
          <w:bCs/>
          <w:sz w:val="20"/>
          <w:szCs w:val="20"/>
        </w:rPr>
      </w:pPr>
    </w:p>
    <w:p w14:paraId="29902472" w14:textId="77777777" w:rsidR="00B16D32" w:rsidRDefault="00B16D32"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19D2F073" w14:textId="77777777" w:rsidR="00B16D32" w:rsidRDefault="00B16D32"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4C5F26BF" w14:textId="77777777" w:rsidR="00B16D32" w:rsidRDefault="00B16D32" w:rsidP="00A07EFB">
      <w:pPr>
        <w:rPr>
          <w:rFonts w:cstheme="minorHAnsi"/>
          <w:b/>
          <w:bCs/>
          <w:sz w:val="20"/>
          <w:szCs w:val="20"/>
        </w:rPr>
      </w:pPr>
    </w:p>
    <w:p w14:paraId="795E4559" w14:textId="77777777" w:rsidR="00B16D32" w:rsidRDefault="00B16D32" w:rsidP="00A07EFB">
      <w:pPr>
        <w:rPr>
          <w:rFonts w:cstheme="minorHAnsi"/>
          <w:b/>
          <w:bCs/>
          <w:sz w:val="20"/>
          <w:szCs w:val="20"/>
        </w:rPr>
      </w:pPr>
      <w:r>
        <w:rPr>
          <w:rFonts w:cstheme="minorHAnsi"/>
          <w:b/>
          <w:bCs/>
          <w:sz w:val="20"/>
          <w:szCs w:val="20"/>
        </w:rPr>
        <w:t>If you require access to MINT, or the Care England Members Area, please email:</w:t>
      </w:r>
    </w:p>
    <w:p w14:paraId="309770FA" w14:textId="77777777" w:rsidR="00B16D32" w:rsidRDefault="00B16D32" w:rsidP="00A07EFB">
      <w:hyperlink r:id="rId9" w:history="1">
        <w:r w:rsidRPr="0086289C">
          <w:rPr>
            <w:rStyle w:val="Hyperlink"/>
            <w:rFonts w:cstheme="minorHAnsi"/>
            <w:b/>
            <w:bCs/>
            <w:sz w:val="20"/>
            <w:szCs w:val="20"/>
          </w:rPr>
          <w:t>info@careengland.org.uk</w:t>
        </w:r>
      </w:hyperlink>
    </w:p>
    <w:p w14:paraId="3CD5F439" w14:textId="77777777" w:rsidR="00B16D32" w:rsidRDefault="00B16D32" w:rsidP="00A07EFB">
      <w:pPr>
        <w:rPr>
          <w:rFonts w:cstheme="minorHAnsi"/>
          <w:b/>
          <w:bCs/>
          <w:sz w:val="20"/>
          <w:szCs w:val="20"/>
        </w:rPr>
      </w:pPr>
    </w:p>
    <w:p w14:paraId="7706FA88" w14:textId="77777777" w:rsidR="00B16D32" w:rsidRDefault="00B16D32"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61C62CB7" w14:textId="77777777" w:rsidR="00B16D32" w:rsidRDefault="00B16D32" w:rsidP="00A07EFB">
      <w:pPr>
        <w:rPr>
          <w:rFonts w:cstheme="minorHAnsi"/>
          <w:b/>
          <w:bCs/>
          <w:sz w:val="20"/>
          <w:szCs w:val="20"/>
        </w:rPr>
      </w:pPr>
    </w:p>
    <w:p w14:paraId="0AAE4552" w14:textId="77777777" w:rsidR="00B16D32" w:rsidRDefault="00B16D32" w:rsidP="00A07EFB">
      <w:pPr>
        <w:rPr>
          <w:rFonts w:cstheme="minorHAnsi"/>
          <w:b/>
          <w:bCs/>
          <w:sz w:val="20"/>
          <w:szCs w:val="20"/>
        </w:rPr>
      </w:pPr>
    </w:p>
    <w:p w14:paraId="5AA61049" w14:textId="77777777" w:rsidR="00B16D32" w:rsidRPr="000221AD" w:rsidRDefault="00B16D32"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2FCBB4E2" w14:textId="77777777" w:rsidR="00B16D32" w:rsidRDefault="00B16D32">
      <w:pPr>
        <w:rPr>
          <w:rFonts w:cstheme="minorHAnsi"/>
          <w:b/>
          <w:bCs/>
          <w:sz w:val="20"/>
          <w:szCs w:val="20"/>
        </w:rPr>
      </w:pPr>
    </w:p>
    <w:p w14:paraId="34E71F50" w14:textId="77777777" w:rsidR="00B16D32" w:rsidRDefault="00B16D32">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F65B82">
        <w:rPr>
          <w:rFonts w:cstheme="minorHAnsi"/>
          <w:b/>
          <w:bCs/>
          <w:noProof/>
          <w:sz w:val="20"/>
          <w:szCs w:val="20"/>
        </w:rPr>
        <w:t>31/5/2021</w:t>
      </w:r>
    </w:p>
    <w:p w14:paraId="21A91868" w14:textId="77777777" w:rsidR="00B16D32" w:rsidRPr="00B94C78" w:rsidRDefault="00B16D32">
      <w:pPr>
        <w:rPr>
          <w:rFonts w:cstheme="minorHAnsi"/>
          <w:sz w:val="20"/>
          <w:szCs w:val="20"/>
        </w:rPr>
      </w:pPr>
    </w:p>
    <w:p w14:paraId="6F1A072C" w14:textId="77777777" w:rsidR="00B16D32" w:rsidRPr="00FB5424" w:rsidRDefault="00B16D32">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F65B82">
        <w:rPr>
          <w:rFonts w:cstheme="minorHAnsi"/>
          <w:noProof/>
          <w:color w:val="000000" w:themeColor="text1"/>
          <w:sz w:val="20"/>
          <w:szCs w:val="20"/>
        </w:rPr>
        <w:t>Buckinghamshire Council</w:t>
      </w:r>
    </w:p>
    <w:p w14:paraId="5492286E" w14:textId="77777777" w:rsidR="00B16D32" w:rsidRPr="00FB5424" w:rsidRDefault="00B16D32">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F65B82">
        <w:rPr>
          <w:rFonts w:cstheme="minorHAnsi"/>
          <w:noProof/>
          <w:color w:val="000000" w:themeColor="text1"/>
          <w:sz w:val="20"/>
          <w:szCs w:val="20"/>
        </w:rPr>
        <w:t>E0402</w:t>
      </w:r>
    </w:p>
    <w:p w14:paraId="0625F123" w14:textId="77777777" w:rsidR="00B16D32" w:rsidRPr="00B94C78" w:rsidRDefault="00B16D32">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F65B82">
        <w:rPr>
          <w:rFonts w:cstheme="minorHAnsi"/>
          <w:noProof/>
          <w:sz w:val="20"/>
          <w:szCs w:val="20"/>
        </w:rPr>
        <w:t>545913</w:t>
      </w:r>
    </w:p>
    <w:p w14:paraId="78A071C6" w14:textId="77777777" w:rsidR="00B16D32" w:rsidRPr="00B94C78" w:rsidRDefault="00B16D32">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F65B82">
        <w:rPr>
          <w:rFonts w:cstheme="minorHAnsi"/>
          <w:noProof/>
          <w:sz w:val="20"/>
          <w:szCs w:val="20"/>
        </w:rPr>
        <w:t>10.05</w:t>
      </w:r>
    </w:p>
    <w:p w14:paraId="3E39C39F" w14:textId="77777777" w:rsidR="00B16D32" w:rsidRPr="00B94C78" w:rsidRDefault="00B16D32">
      <w:pPr>
        <w:rPr>
          <w:rFonts w:cstheme="minorHAnsi"/>
          <w:sz w:val="20"/>
          <w:szCs w:val="20"/>
        </w:rPr>
      </w:pPr>
    </w:p>
    <w:p w14:paraId="49128CFE" w14:textId="77777777" w:rsidR="00B16D32" w:rsidRDefault="00B16D32"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7B7CB21" w14:textId="77777777" w:rsidR="00B16D32" w:rsidRDefault="00B16D32" w:rsidP="002E6259">
      <w:pPr>
        <w:rPr>
          <w:rFonts w:cstheme="minorHAnsi"/>
          <w:b/>
          <w:bCs/>
          <w:sz w:val="20"/>
          <w:szCs w:val="20"/>
        </w:rPr>
      </w:pPr>
    </w:p>
    <w:p w14:paraId="10F8AF8C" w14:textId="77777777" w:rsidR="00B16D32" w:rsidRPr="006448F1" w:rsidRDefault="00B16D32"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F65B82">
        <w:rPr>
          <w:rFonts w:cstheme="minorHAnsi"/>
          <w:b/>
          <w:bCs/>
          <w:noProof/>
          <w:color w:val="000000" w:themeColor="text1"/>
          <w:sz w:val="20"/>
          <w:szCs w:val="20"/>
        </w:rPr>
        <w:t>Buckinghamshire Council</w:t>
      </w:r>
      <w:r w:rsidRPr="006448F1">
        <w:rPr>
          <w:rFonts w:cstheme="minorHAnsi"/>
          <w:b/>
          <w:bCs/>
          <w:noProof/>
          <w:color w:val="000000" w:themeColor="text1"/>
          <w:sz w:val="20"/>
          <w:szCs w:val="20"/>
        </w:rPr>
        <w:t xml:space="preserve"> Allocation</w:t>
      </w:r>
    </w:p>
    <w:p w14:paraId="2F733952" w14:textId="77777777" w:rsidR="00B16D32" w:rsidRPr="00B94C78" w:rsidRDefault="00B16D32"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£10,638,420 </w:t>
      </w:r>
    </w:p>
    <w:p w14:paraId="726ABFC0" w14:textId="77777777" w:rsidR="00B16D32" w:rsidRPr="00B94C78" w:rsidRDefault="00B16D32"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£14,948,491 </w:t>
      </w:r>
    </w:p>
    <w:p w14:paraId="044B151A" w14:textId="77777777" w:rsidR="00B16D32" w:rsidRPr="00B94C78" w:rsidRDefault="00B16D32"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£3,547,809 </w:t>
      </w:r>
    </w:p>
    <w:p w14:paraId="4F752CBC" w14:textId="77777777" w:rsidR="00B16D32" w:rsidRPr="00B94C78" w:rsidRDefault="00B16D32"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£3,547,644 </w:t>
      </w:r>
    </w:p>
    <w:p w14:paraId="5D41FB2B" w14:textId="77777777" w:rsidR="00B16D32" w:rsidRPr="00B94C78" w:rsidRDefault="00B16D32"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F65B82">
        <w:rPr>
          <w:rFonts w:cstheme="minorHAnsi"/>
          <w:b/>
          <w:bCs/>
          <w:noProof/>
          <w:sz w:val="20"/>
          <w:szCs w:val="20"/>
        </w:rPr>
        <w:t xml:space="preserve"> £32,682,364 </w:t>
      </w:r>
    </w:p>
    <w:p w14:paraId="474D766A" w14:textId="77777777" w:rsidR="00B16D32" w:rsidRDefault="00B16D32">
      <w:pPr>
        <w:rPr>
          <w:rFonts w:cstheme="minorHAnsi"/>
          <w:sz w:val="20"/>
          <w:szCs w:val="20"/>
        </w:rPr>
      </w:pPr>
    </w:p>
    <w:p w14:paraId="01C49987" w14:textId="77777777" w:rsidR="00B16D32" w:rsidRDefault="00B16D32">
      <w:pPr>
        <w:rPr>
          <w:rFonts w:cstheme="minorHAnsi"/>
          <w:b/>
          <w:bCs/>
          <w:sz w:val="20"/>
          <w:szCs w:val="20"/>
        </w:rPr>
      </w:pPr>
      <w:r>
        <w:rPr>
          <w:rFonts w:cstheme="minorHAnsi"/>
          <w:b/>
          <w:bCs/>
          <w:sz w:val="20"/>
          <w:szCs w:val="20"/>
        </w:rPr>
        <w:br w:type="page"/>
      </w:r>
    </w:p>
    <w:p w14:paraId="6E427B6D" w14:textId="77777777" w:rsidR="00B16D32" w:rsidRPr="00D4341D" w:rsidRDefault="00B16D32"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0785E4F6" w14:textId="77777777" w:rsidR="00B16D32" w:rsidRDefault="00B16D32">
      <w:pPr>
        <w:rPr>
          <w:rFonts w:cstheme="minorHAnsi"/>
          <w:sz w:val="20"/>
          <w:szCs w:val="20"/>
        </w:rPr>
      </w:pPr>
    </w:p>
    <w:p w14:paraId="36AD6C30" w14:textId="77777777" w:rsidR="00B16D32" w:rsidRPr="005F243A" w:rsidRDefault="00B16D32">
      <w:pPr>
        <w:rPr>
          <w:rFonts w:cstheme="minorHAnsi"/>
          <w:b/>
          <w:bCs/>
          <w:sz w:val="20"/>
          <w:szCs w:val="20"/>
        </w:rPr>
      </w:pPr>
      <w:r w:rsidRPr="005F243A">
        <w:rPr>
          <w:rFonts w:cstheme="minorHAnsi"/>
          <w:b/>
          <w:bCs/>
          <w:sz w:val="20"/>
          <w:szCs w:val="20"/>
        </w:rPr>
        <w:t>ICF1:</w:t>
      </w:r>
    </w:p>
    <w:p w14:paraId="361C3778" w14:textId="77777777" w:rsidR="00B16D32" w:rsidRDefault="00B16D32"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7388BBC0" w14:textId="77777777" w:rsidR="00B16D32" w:rsidRDefault="00B16D32" w:rsidP="005F243A">
      <w:pPr>
        <w:rPr>
          <w:rFonts w:cstheme="minorHAnsi"/>
          <w:b/>
          <w:bCs/>
          <w:sz w:val="20"/>
          <w:szCs w:val="20"/>
        </w:rPr>
      </w:pPr>
    </w:p>
    <w:p w14:paraId="5F97A7B0" w14:textId="77777777" w:rsidR="00B16D32" w:rsidRPr="000221AD" w:rsidRDefault="00B16D32"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F65B82">
        <w:rPr>
          <w:rFonts w:cstheme="minorHAnsi"/>
          <w:b/>
          <w:bCs/>
          <w:noProof/>
          <w:sz w:val="20"/>
          <w:szCs w:val="20"/>
        </w:rPr>
        <w:t xml:space="preserve"> £6,253,586 </w:t>
      </w:r>
    </w:p>
    <w:p w14:paraId="5808FD5A" w14:textId="77777777" w:rsidR="00B16D32" w:rsidRPr="005F243A" w:rsidRDefault="00B16D32"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4558</w:t>
      </w:r>
    </w:p>
    <w:p w14:paraId="6BEC4D8B" w14:textId="77777777" w:rsidR="00B16D32" w:rsidRDefault="00B16D32">
      <w:pPr>
        <w:rPr>
          <w:rFonts w:cstheme="minorHAnsi"/>
          <w:sz w:val="20"/>
          <w:szCs w:val="20"/>
        </w:rPr>
      </w:pPr>
    </w:p>
    <w:p w14:paraId="6367C441" w14:textId="77777777" w:rsidR="00B16D32" w:rsidRPr="005F243A" w:rsidRDefault="00B16D32">
      <w:pPr>
        <w:rPr>
          <w:rFonts w:cstheme="minorHAnsi"/>
          <w:b/>
          <w:bCs/>
          <w:sz w:val="20"/>
          <w:szCs w:val="20"/>
        </w:rPr>
      </w:pPr>
      <w:r w:rsidRPr="005F243A">
        <w:rPr>
          <w:rFonts w:cstheme="minorHAnsi"/>
          <w:b/>
          <w:bCs/>
          <w:sz w:val="20"/>
          <w:szCs w:val="20"/>
        </w:rPr>
        <w:t>ICF2:</w:t>
      </w:r>
    </w:p>
    <w:p w14:paraId="1EE0EE12" w14:textId="77777777" w:rsidR="00B16D32" w:rsidRDefault="00B16D32">
      <w:pPr>
        <w:rPr>
          <w:rFonts w:cstheme="minorHAnsi"/>
          <w:sz w:val="20"/>
          <w:szCs w:val="20"/>
        </w:rPr>
      </w:pPr>
    </w:p>
    <w:p w14:paraId="3619F711" w14:textId="77777777" w:rsidR="00B16D32" w:rsidRPr="005F243A" w:rsidRDefault="00B16D32"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1D280871" w14:textId="77777777" w:rsidR="00B16D32" w:rsidRDefault="00B16D32" w:rsidP="005F243A">
      <w:pPr>
        <w:rPr>
          <w:rFonts w:cstheme="minorHAnsi"/>
          <w:sz w:val="20"/>
          <w:szCs w:val="20"/>
        </w:rPr>
      </w:pPr>
    </w:p>
    <w:p w14:paraId="23D8928C" w14:textId="77777777" w:rsidR="00B16D32" w:rsidRPr="005F243A" w:rsidRDefault="00B16D32"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£3,188,196 </w:t>
      </w:r>
    </w:p>
    <w:p w14:paraId="467AC0E0" w14:textId="77777777" w:rsidR="00B16D32" w:rsidRPr="005F243A" w:rsidRDefault="00B16D32"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£1,080,058 </w:t>
      </w:r>
    </w:p>
    <w:p w14:paraId="6E463E2B" w14:textId="77777777" w:rsidR="00B16D32" w:rsidRPr="005F243A" w:rsidRDefault="00B16D32"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£1,067,063 </w:t>
      </w:r>
    </w:p>
    <w:p w14:paraId="17CBEDF0" w14:textId="77777777" w:rsidR="00B16D32" w:rsidRDefault="00B16D32"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£5,335,317 </w:t>
      </w:r>
    </w:p>
    <w:p w14:paraId="0573BC79" w14:textId="77777777" w:rsidR="00B16D32" w:rsidRPr="00294592" w:rsidRDefault="00B16D32" w:rsidP="005F243A">
      <w:pPr>
        <w:rPr>
          <w:rFonts w:cstheme="minorHAnsi"/>
          <w:b/>
          <w:bCs/>
          <w:sz w:val="20"/>
          <w:szCs w:val="20"/>
        </w:rPr>
      </w:pPr>
    </w:p>
    <w:p w14:paraId="44122ED8" w14:textId="77777777" w:rsidR="00B16D32" w:rsidRPr="005F243A" w:rsidRDefault="00B16D32"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F65B82">
        <w:rPr>
          <w:rFonts w:cstheme="minorHAnsi"/>
          <w:noProof/>
          <w:sz w:val="20"/>
          <w:szCs w:val="20"/>
        </w:rPr>
        <w:t>4499</w:t>
      </w:r>
    </w:p>
    <w:p w14:paraId="089BF9DA" w14:textId="77777777" w:rsidR="00B16D32" w:rsidRPr="005F243A" w:rsidRDefault="00B16D32"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F65B82">
        <w:rPr>
          <w:rFonts w:cstheme="minorHAnsi"/>
          <w:noProof/>
          <w:sz w:val="20"/>
          <w:szCs w:val="20"/>
        </w:rPr>
        <w:t>3007</w:t>
      </w:r>
    </w:p>
    <w:p w14:paraId="62CCCA74" w14:textId="77777777" w:rsidR="00B16D32" w:rsidRDefault="00B16D32">
      <w:pPr>
        <w:rPr>
          <w:rFonts w:cstheme="minorHAnsi"/>
          <w:sz w:val="20"/>
          <w:szCs w:val="20"/>
        </w:rPr>
      </w:pPr>
    </w:p>
    <w:p w14:paraId="657FAF10" w14:textId="77777777" w:rsidR="00B16D32" w:rsidRPr="005F243A" w:rsidRDefault="00B16D32">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6E6BDA5E" w14:textId="77777777" w:rsidR="00B16D32" w:rsidRDefault="00B16D32">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£1,524,454 </w:t>
      </w:r>
    </w:p>
    <w:p w14:paraId="3AA53505" w14:textId="77777777" w:rsidR="00B16D32" w:rsidRDefault="00B16D32">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£835,659 </w:t>
      </w:r>
    </w:p>
    <w:p w14:paraId="6EEFD7CE" w14:textId="77777777" w:rsidR="00B16D32" w:rsidRDefault="00B16D32">
      <w:pPr>
        <w:rPr>
          <w:rFonts w:cstheme="minorHAnsi"/>
          <w:sz w:val="20"/>
          <w:szCs w:val="20"/>
        </w:rPr>
      </w:pPr>
    </w:p>
    <w:p w14:paraId="0236F59F" w14:textId="77777777" w:rsidR="00B16D32" w:rsidRDefault="00B16D32"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4499</w:t>
      </w:r>
      <w:r>
        <w:rPr>
          <w:rFonts w:cstheme="minorHAnsi"/>
          <w:sz w:val="20"/>
          <w:szCs w:val="20"/>
        </w:rPr>
        <w:t xml:space="preserve"> </w:t>
      </w:r>
    </w:p>
    <w:p w14:paraId="11798AF0" w14:textId="77777777" w:rsidR="00B16D32" w:rsidRDefault="00B16D32"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4499</w:t>
      </w:r>
      <w:r>
        <w:rPr>
          <w:rFonts w:cstheme="minorHAnsi"/>
          <w:sz w:val="20"/>
          <w:szCs w:val="20"/>
        </w:rPr>
        <w:t xml:space="preserve"> </w:t>
      </w:r>
    </w:p>
    <w:p w14:paraId="7ED3D92D" w14:textId="77777777" w:rsidR="00B16D32" w:rsidRDefault="00B16D32">
      <w:pPr>
        <w:rPr>
          <w:rFonts w:cstheme="minorHAnsi"/>
          <w:sz w:val="20"/>
          <w:szCs w:val="20"/>
        </w:rPr>
      </w:pPr>
    </w:p>
    <w:p w14:paraId="203F88D6" w14:textId="77777777" w:rsidR="00B16D32" w:rsidRPr="005F243A" w:rsidRDefault="00B16D32">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F65B82">
        <w:rPr>
          <w:rFonts w:cstheme="minorHAnsi"/>
          <w:b/>
          <w:bCs/>
          <w:noProof/>
          <w:sz w:val="20"/>
          <w:szCs w:val="20"/>
        </w:rPr>
        <w:t xml:space="preserve"> £11,131,791 </w:t>
      </w:r>
      <w:r w:rsidRPr="005F243A">
        <w:rPr>
          <w:rFonts w:cstheme="minorHAnsi"/>
          <w:b/>
          <w:bCs/>
          <w:sz w:val="20"/>
          <w:szCs w:val="20"/>
        </w:rPr>
        <w:tab/>
      </w:r>
    </w:p>
    <w:p w14:paraId="40714C63" w14:textId="77777777" w:rsidR="00B16D32" w:rsidRPr="005F243A" w:rsidRDefault="00B16D32">
      <w:pPr>
        <w:rPr>
          <w:rFonts w:cstheme="minorHAnsi"/>
          <w:b/>
          <w:bCs/>
          <w:sz w:val="20"/>
          <w:szCs w:val="20"/>
        </w:rPr>
      </w:pPr>
    </w:p>
    <w:p w14:paraId="558C5937" w14:textId="77777777" w:rsidR="00B16D32" w:rsidRPr="00185A07" w:rsidRDefault="00B16D32"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0447785D" w14:textId="77777777" w:rsidR="00B16D32" w:rsidRPr="006448F1" w:rsidRDefault="00B16D32"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44E1320B" w14:textId="77777777" w:rsidR="00B16D32" w:rsidRPr="003B103A" w:rsidRDefault="00B16D32"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0E49BAEC" w14:textId="77777777" w:rsidR="00B16D32" w:rsidRDefault="00B16D32" w:rsidP="006448F1">
      <w:pPr>
        <w:rPr>
          <w:rFonts w:cstheme="minorHAnsi"/>
          <w:sz w:val="20"/>
          <w:szCs w:val="20"/>
        </w:rPr>
      </w:pPr>
      <w:r w:rsidRPr="003B103A">
        <w:rPr>
          <w:rFonts w:cstheme="minorHAnsi"/>
          <w:sz w:val="20"/>
          <w:szCs w:val="20"/>
        </w:rPr>
        <w:t>Columns E to G contain the rapid testing (RT) allocation (total quantum £138,695,000).</w:t>
      </w:r>
    </w:p>
    <w:p w14:paraId="3D94AAEE" w14:textId="77777777" w:rsidR="00B16D32" w:rsidRDefault="00B16D32">
      <w:pPr>
        <w:rPr>
          <w:rFonts w:cstheme="minorHAnsi"/>
          <w:sz w:val="20"/>
          <w:szCs w:val="20"/>
        </w:rPr>
      </w:pPr>
    </w:p>
    <w:p w14:paraId="0B6E32F9" w14:textId="77777777" w:rsidR="00B16D32" w:rsidRPr="00902579" w:rsidRDefault="00B16D32">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F65B82">
        <w:rPr>
          <w:rFonts w:cstheme="minorHAnsi"/>
          <w:noProof/>
          <w:sz w:val="20"/>
          <w:szCs w:val="20"/>
        </w:rPr>
        <w:t xml:space="preserve"> £1,098,881 </w:t>
      </w:r>
    </w:p>
    <w:p w14:paraId="1DA62B03" w14:textId="77777777" w:rsidR="00B16D32" w:rsidRPr="00902579" w:rsidRDefault="00B16D32">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£314,339 </w:t>
      </w:r>
    </w:p>
    <w:p w14:paraId="0ACCE08B" w14:textId="77777777" w:rsidR="00B16D32" w:rsidRPr="00902579" w:rsidRDefault="00B16D32">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£605,666 </w:t>
      </w:r>
    </w:p>
    <w:p w14:paraId="70CEEECA" w14:textId="77777777" w:rsidR="00B16D32" w:rsidRPr="00902579" w:rsidRDefault="00B16D32">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£2,018,886 </w:t>
      </w:r>
    </w:p>
    <w:p w14:paraId="4DABA15C" w14:textId="77777777" w:rsidR="00B16D32" w:rsidRDefault="00B16D32">
      <w:pPr>
        <w:rPr>
          <w:rFonts w:cstheme="minorHAnsi"/>
          <w:sz w:val="20"/>
          <w:szCs w:val="20"/>
        </w:rPr>
      </w:pPr>
    </w:p>
    <w:p w14:paraId="4C5A2881" w14:textId="77777777" w:rsidR="00B16D32" w:rsidRPr="00902579" w:rsidRDefault="00B16D32">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F65B82">
        <w:rPr>
          <w:rFonts w:cstheme="minorHAnsi"/>
          <w:noProof/>
          <w:sz w:val="20"/>
          <w:szCs w:val="20"/>
        </w:rPr>
        <w:t xml:space="preserve"> £860,159 </w:t>
      </w:r>
    </w:p>
    <w:p w14:paraId="39D0ADC9" w14:textId="77777777" w:rsidR="00B16D32" w:rsidRPr="00902579" w:rsidRDefault="00B16D32">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£492,103 </w:t>
      </w:r>
    </w:p>
    <w:p w14:paraId="15A7D875" w14:textId="77777777" w:rsidR="00B16D32" w:rsidRPr="00902579" w:rsidRDefault="00B16D32">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£1,352,262 </w:t>
      </w:r>
    </w:p>
    <w:p w14:paraId="6327AB36" w14:textId="77777777" w:rsidR="00B16D32" w:rsidRDefault="00B16D32">
      <w:pPr>
        <w:rPr>
          <w:rFonts w:cstheme="minorHAnsi"/>
          <w:b/>
          <w:bCs/>
          <w:sz w:val="20"/>
          <w:szCs w:val="20"/>
        </w:rPr>
      </w:pPr>
    </w:p>
    <w:p w14:paraId="03E024FE" w14:textId="77777777" w:rsidR="00B16D32" w:rsidRPr="00902579" w:rsidRDefault="00B16D32">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£3,371,148 </w:t>
      </w:r>
    </w:p>
    <w:p w14:paraId="48F7C6BE" w14:textId="77777777" w:rsidR="00B16D32" w:rsidRDefault="00B16D32">
      <w:pPr>
        <w:rPr>
          <w:rFonts w:cstheme="minorHAnsi"/>
          <w:sz w:val="20"/>
          <w:szCs w:val="20"/>
        </w:rPr>
      </w:pPr>
    </w:p>
    <w:p w14:paraId="64902FC7" w14:textId="77777777" w:rsidR="00B16D32" w:rsidRPr="00902579" w:rsidRDefault="00B16D32"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4550</w:t>
      </w:r>
    </w:p>
    <w:p w14:paraId="0A85CD72" w14:textId="77777777" w:rsidR="00B16D32" w:rsidRPr="00902579" w:rsidRDefault="00B16D32"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0</w:t>
      </w:r>
    </w:p>
    <w:p w14:paraId="4A275452" w14:textId="77777777" w:rsidR="00B16D32" w:rsidRDefault="00B16D32"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F65B82">
        <w:rPr>
          <w:rFonts w:cstheme="minorHAnsi"/>
          <w:noProof/>
          <w:sz w:val="20"/>
          <w:szCs w:val="20"/>
        </w:rPr>
        <w:t>4042</w:t>
      </w:r>
    </w:p>
    <w:p w14:paraId="61DAB9AF" w14:textId="77777777" w:rsidR="00B16D32" w:rsidRDefault="00B16D32">
      <w:pPr>
        <w:rPr>
          <w:rFonts w:cstheme="minorHAnsi"/>
          <w:sz w:val="20"/>
          <w:szCs w:val="20"/>
        </w:rPr>
      </w:pPr>
      <w:r>
        <w:rPr>
          <w:rFonts w:cstheme="minorHAnsi"/>
          <w:sz w:val="20"/>
          <w:szCs w:val="20"/>
        </w:rPr>
        <w:br w:type="page"/>
      </w:r>
    </w:p>
    <w:p w14:paraId="1F125DFF" w14:textId="77777777" w:rsidR="00B16D32" w:rsidRDefault="00B16D32">
      <w:pPr>
        <w:rPr>
          <w:rFonts w:cstheme="minorHAnsi"/>
          <w:b/>
          <w:bCs/>
          <w:sz w:val="20"/>
          <w:szCs w:val="20"/>
        </w:rPr>
      </w:pPr>
    </w:p>
    <w:p w14:paraId="1EACB6F0" w14:textId="77777777" w:rsidR="00B16D32" w:rsidRDefault="00B16D32"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62F2CA9C" w14:textId="77777777" w:rsidR="00B16D32" w:rsidRDefault="00B16D32" w:rsidP="006448F1">
      <w:pPr>
        <w:jc w:val="center"/>
        <w:rPr>
          <w:rFonts w:cstheme="minorHAnsi"/>
          <w:b/>
          <w:bCs/>
          <w:sz w:val="20"/>
          <w:szCs w:val="20"/>
        </w:rPr>
      </w:pPr>
    </w:p>
    <w:p w14:paraId="1753B012" w14:textId="77777777" w:rsidR="00B16D32" w:rsidRPr="00B94C78" w:rsidRDefault="00B16D32"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B16D32" w:rsidRPr="00B94C78" w14:paraId="31972792" w14:textId="77777777" w:rsidTr="00B5636F">
        <w:tc>
          <w:tcPr>
            <w:tcW w:w="1696" w:type="dxa"/>
          </w:tcPr>
          <w:p w14:paraId="00965D83" w14:textId="77777777" w:rsidR="00B16D32" w:rsidRPr="00B94C78" w:rsidRDefault="00B16D32" w:rsidP="00B5636F">
            <w:pPr>
              <w:rPr>
                <w:rFonts w:cstheme="minorHAnsi"/>
                <w:b/>
                <w:bCs/>
                <w:sz w:val="20"/>
                <w:szCs w:val="20"/>
              </w:rPr>
            </w:pPr>
          </w:p>
        </w:tc>
        <w:tc>
          <w:tcPr>
            <w:tcW w:w="1701" w:type="dxa"/>
          </w:tcPr>
          <w:p w14:paraId="238E1C32" w14:textId="77777777" w:rsidR="00B16D32" w:rsidRPr="00B94C78" w:rsidRDefault="00B16D32" w:rsidP="00B5636F">
            <w:pPr>
              <w:rPr>
                <w:rFonts w:cstheme="minorHAnsi"/>
                <w:b/>
                <w:bCs/>
                <w:sz w:val="20"/>
                <w:szCs w:val="20"/>
              </w:rPr>
            </w:pPr>
            <w:r w:rsidRPr="00B94C78">
              <w:rPr>
                <w:rFonts w:cstheme="minorHAnsi"/>
                <w:b/>
                <w:bCs/>
                <w:sz w:val="20"/>
                <w:szCs w:val="20"/>
              </w:rPr>
              <w:t>2020-21 £m</w:t>
            </w:r>
          </w:p>
        </w:tc>
        <w:tc>
          <w:tcPr>
            <w:tcW w:w="1843" w:type="dxa"/>
          </w:tcPr>
          <w:p w14:paraId="1DDC6716" w14:textId="77777777" w:rsidR="00B16D32" w:rsidRPr="00B94C78" w:rsidRDefault="00B16D32" w:rsidP="00B5636F">
            <w:pPr>
              <w:rPr>
                <w:rFonts w:cstheme="minorHAnsi"/>
                <w:b/>
                <w:bCs/>
                <w:sz w:val="20"/>
                <w:szCs w:val="20"/>
              </w:rPr>
            </w:pPr>
            <w:r w:rsidRPr="00B94C78">
              <w:rPr>
                <w:rFonts w:cstheme="minorHAnsi"/>
                <w:b/>
                <w:bCs/>
                <w:sz w:val="20"/>
                <w:szCs w:val="20"/>
              </w:rPr>
              <w:t>% Change 20-21</w:t>
            </w:r>
          </w:p>
        </w:tc>
        <w:tc>
          <w:tcPr>
            <w:tcW w:w="1843" w:type="dxa"/>
          </w:tcPr>
          <w:p w14:paraId="2B6B6975" w14:textId="77777777" w:rsidR="00B16D32" w:rsidRPr="00B94C78" w:rsidRDefault="00B16D32" w:rsidP="00B5636F">
            <w:pPr>
              <w:rPr>
                <w:rFonts w:cstheme="minorHAnsi"/>
                <w:b/>
                <w:bCs/>
                <w:sz w:val="20"/>
                <w:szCs w:val="20"/>
              </w:rPr>
            </w:pPr>
            <w:r w:rsidRPr="00B94C78">
              <w:rPr>
                <w:rFonts w:cstheme="minorHAnsi"/>
                <w:b/>
                <w:bCs/>
                <w:sz w:val="20"/>
                <w:szCs w:val="20"/>
              </w:rPr>
              <w:t>2021-22 £m</w:t>
            </w:r>
          </w:p>
        </w:tc>
        <w:tc>
          <w:tcPr>
            <w:tcW w:w="1933" w:type="dxa"/>
          </w:tcPr>
          <w:p w14:paraId="52B98103" w14:textId="77777777" w:rsidR="00B16D32" w:rsidRPr="00B94C78" w:rsidRDefault="00B16D32" w:rsidP="00B5636F">
            <w:pPr>
              <w:rPr>
                <w:rFonts w:cstheme="minorHAnsi"/>
                <w:b/>
                <w:bCs/>
                <w:sz w:val="20"/>
                <w:szCs w:val="20"/>
              </w:rPr>
            </w:pPr>
            <w:r w:rsidRPr="00B94C78">
              <w:rPr>
                <w:rFonts w:cstheme="minorHAnsi"/>
                <w:b/>
                <w:bCs/>
                <w:sz w:val="20"/>
                <w:szCs w:val="20"/>
              </w:rPr>
              <w:t>% Change 21-22</w:t>
            </w:r>
          </w:p>
        </w:tc>
      </w:tr>
      <w:tr w:rsidR="00B16D32" w:rsidRPr="00B94C78" w14:paraId="7D0CBA2A" w14:textId="77777777" w:rsidTr="00B5636F">
        <w:tc>
          <w:tcPr>
            <w:tcW w:w="1696" w:type="dxa"/>
          </w:tcPr>
          <w:p w14:paraId="0ED5D52C" w14:textId="77777777" w:rsidR="00B16D32" w:rsidRPr="00B94C78" w:rsidRDefault="00B16D32" w:rsidP="00B5636F">
            <w:pPr>
              <w:rPr>
                <w:rFonts w:cstheme="minorHAnsi"/>
                <w:b/>
                <w:bCs/>
                <w:sz w:val="20"/>
                <w:szCs w:val="20"/>
              </w:rPr>
            </w:pPr>
            <w:r w:rsidRPr="00B94C78">
              <w:rPr>
                <w:rFonts w:cstheme="minorHAnsi"/>
                <w:b/>
                <w:bCs/>
                <w:sz w:val="20"/>
                <w:szCs w:val="20"/>
              </w:rPr>
              <w:t>Core Spending Power</w:t>
            </w:r>
          </w:p>
        </w:tc>
        <w:tc>
          <w:tcPr>
            <w:tcW w:w="1701" w:type="dxa"/>
          </w:tcPr>
          <w:p w14:paraId="3C5FB740" w14:textId="77777777" w:rsidR="00B16D32" w:rsidRPr="00B94C78" w:rsidRDefault="00B16D32" w:rsidP="00B5636F">
            <w:pPr>
              <w:rPr>
                <w:rFonts w:cstheme="minorHAnsi"/>
                <w:sz w:val="20"/>
                <w:szCs w:val="20"/>
              </w:rPr>
            </w:pPr>
            <w:r w:rsidRPr="00F65B82">
              <w:rPr>
                <w:rFonts w:cstheme="minorHAnsi"/>
                <w:noProof/>
                <w:sz w:val="20"/>
                <w:szCs w:val="20"/>
              </w:rPr>
              <w:t>430.1</w:t>
            </w:r>
          </w:p>
        </w:tc>
        <w:tc>
          <w:tcPr>
            <w:tcW w:w="1843" w:type="dxa"/>
          </w:tcPr>
          <w:p w14:paraId="3F05E9EB" w14:textId="77777777" w:rsidR="00B16D32" w:rsidRPr="00B94C78" w:rsidRDefault="00B16D32" w:rsidP="00B5636F">
            <w:pPr>
              <w:rPr>
                <w:rFonts w:cstheme="minorHAnsi"/>
                <w:sz w:val="20"/>
                <w:szCs w:val="20"/>
              </w:rPr>
            </w:pPr>
            <w:r w:rsidRPr="00F65B82">
              <w:rPr>
                <w:rFonts w:cstheme="minorHAnsi"/>
                <w:noProof/>
                <w:sz w:val="20"/>
                <w:szCs w:val="20"/>
              </w:rPr>
              <w:t>NA</w:t>
            </w:r>
          </w:p>
        </w:tc>
        <w:tc>
          <w:tcPr>
            <w:tcW w:w="1843" w:type="dxa"/>
          </w:tcPr>
          <w:p w14:paraId="60EBA3C7" w14:textId="77777777" w:rsidR="00B16D32" w:rsidRPr="00B94C78" w:rsidRDefault="00B16D32" w:rsidP="00B5636F">
            <w:pPr>
              <w:rPr>
                <w:rFonts w:cstheme="minorHAnsi"/>
                <w:sz w:val="20"/>
                <w:szCs w:val="20"/>
              </w:rPr>
            </w:pPr>
            <w:r w:rsidRPr="00F65B82">
              <w:rPr>
                <w:rFonts w:cstheme="minorHAnsi"/>
                <w:noProof/>
                <w:sz w:val="20"/>
                <w:szCs w:val="20"/>
              </w:rPr>
              <w:t>449.5</w:t>
            </w:r>
          </w:p>
        </w:tc>
        <w:tc>
          <w:tcPr>
            <w:tcW w:w="1933" w:type="dxa"/>
          </w:tcPr>
          <w:p w14:paraId="4AF6E71A" w14:textId="77777777" w:rsidR="00B16D32" w:rsidRPr="00B94C78" w:rsidRDefault="00B16D32" w:rsidP="00B5636F">
            <w:pPr>
              <w:rPr>
                <w:rFonts w:cstheme="minorHAnsi"/>
                <w:sz w:val="20"/>
                <w:szCs w:val="20"/>
              </w:rPr>
            </w:pPr>
            <w:r w:rsidRPr="00F65B82">
              <w:rPr>
                <w:rFonts w:cstheme="minorHAnsi"/>
                <w:noProof/>
                <w:sz w:val="20"/>
                <w:szCs w:val="20"/>
              </w:rPr>
              <w:t>4.5%</w:t>
            </w:r>
          </w:p>
        </w:tc>
      </w:tr>
      <w:tr w:rsidR="00B16D32" w:rsidRPr="00B94C78" w14:paraId="4E151922" w14:textId="77777777" w:rsidTr="00B5636F">
        <w:tc>
          <w:tcPr>
            <w:tcW w:w="1696" w:type="dxa"/>
          </w:tcPr>
          <w:p w14:paraId="6C4EE8C6" w14:textId="77777777" w:rsidR="00B16D32" w:rsidRPr="00B94C78" w:rsidRDefault="00B16D32" w:rsidP="00B5636F">
            <w:pPr>
              <w:rPr>
                <w:rFonts w:cstheme="minorHAnsi"/>
                <w:b/>
                <w:bCs/>
                <w:sz w:val="20"/>
                <w:szCs w:val="20"/>
              </w:rPr>
            </w:pPr>
            <w:r w:rsidRPr="00B94C78">
              <w:rPr>
                <w:rFonts w:cstheme="minorHAnsi"/>
                <w:b/>
                <w:bCs/>
                <w:sz w:val="20"/>
                <w:szCs w:val="20"/>
              </w:rPr>
              <w:t>Settlement Funding Assessment</w:t>
            </w:r>
          </w:p>
        </w:tc>
        <w:tc>
          <w:tcPr>
            <w:tcW w:w="1701" w:type="dxa"/>
          </w:tcPr>
          <w:p w14:paraId="2A44D62A" w14:textId="77777777" w:rsidR="00B16D32" w:rsidRPr="00B94C78" w:rsidRDefault="00B16D32" w:rsidP="00B5636F">
            <w:pPr>
              <w:rPr>
                <w:rFonts w:cstheme="minorHAnsi"/>
                <w:sz w:val="20"/>
                <w:szCs w:val="20"/>
              </w:rPr>
            </w:pPr>
            <w:r w:rsidRPr="00F65B82">
              <w:rPr>
                <w:rFonts w:cstheme="minorHAnsi"/>
                <w:noProof/>
                <w:sz w:val="20"/>
                <w:szCs w:val="20"/>
              </w:rPr>
              <w:t>54.4</w:t>
            </w:r>
          </w:p>
        </w:tc>
        <w:tc>
          <w:tcPr>
            <w:tcW w:w="1843" w:type="dxa"/>
          </w:tcPr>
          <w:p w14:paraId="2DD8C1D5" w14:textId="77777777" w:rsidR="00B16D32" w:rsidRPr="00B94C78" w:rsidRDefault="00B16D32" w:rsidP="00B5636F">
            <w:pPr>
              <w:rPr>
                <w:rFonts w:cstheme="minorHAnsi"/>
                <w:sz w:val="20"/>
                <w:szCs w:val="20"/>
              </w:rPr>
            </w:pPr>
          </w:p>
        </w:tc>
        <w:tc>
          <w:tcPr>
            <w:tcW w:w="1843" w:type="dxa"/>
          </w:tcPr>
          <w:p w14:paraId="6F90C12C" w14:textId="77777777" w:rsidR="00B16D32" w:rsidRPr="00B94C78" w:rsidRDefault="00B16D32" w:rsidP="00B5636F">
            <w:pPr>
              <w:rPr>
                <w:rFonts w:cstheme="minorHAnsi"/>
                <w:sz w:val="20"/>
                <w:szCs w:val="20"/>
              </w:rPr>
            </w:pPr>
            <w:r w:rsidRPr="00F65B82">
              <w:rPr>
                <w:rFonts w:cstheme="minorHAnsi"/>
                <w:noProof/>
                <w:sz w:val="20"/>
                <w:szCs w:val="20"/>
              </w:rPr>
              <w:t>54.4</w:t>
            </w:r>
          </w:p>
        </w:tc>
        <w:tc>
          <w:tcPr>
            <w:tcW w:w="1933" w:type="dxa"/>
          </w:tcPr>
          <w:p w14:paraId="1F4FA90D" w14:textId="77777777" w:rsidR="00B16D32" w:rsidRPr="00B94C78" w:rsidRDefault="00B16D32" w:rsidP="00B5636F">
            <w:pPr>
              <w:rPr>
                <w:rFonts w:cstheme="minorHAnsi"/>
                <w:sz w:val="20"/>
                <w:szCs w:val="20"/>
              </w:rPr>
            </w:pPr>
          </w:p>
        </w:tc>
      </w:tr>
      <w:tr w:rsidR="00B16D32" w:rsidRPr="00B94C78" w14:paraId="478D2CF4" w14:textId="77777777" w:rsidTr="00B5636F">
        <w:tc>
          <w:tcPr>
            <w:tcW w:w="1696" w:type="dxa"/>
          </w:tcPr>
          <w:p w14:paraId="1A721D26" w14:textId="77777777" w:rsidR="00B16D32" w:rsidRPr="00B94C78" w:rsidRDefault="00B16D32" w:rsidP="00B5636F">
            <w:pPr>
              <w:rPr>
                <w:rFonts w:cstheme="minorHAnsi"/>
                <w:b/>
                <w:bCs/>
                <w:sz w:val="20"/>
                <w:szCs w:val="20"/>
              </w:rPr>
            </w:pPr>
            <w:r w:rsidRPr="00B94C78">
              <w:rPr>
                <w:rFonts w:cstheme="minorHAnsi"/>
                <w:b/>
                <w:bCs/>
                <w:sz w:val="20"/>
                <w:szCs w:val="20"/>
              </w:rPr>
              <w:t>Business Rate Compensation</w:t>
            </w:r>
          </w:p>
        </w:tc>
        <w:tc>
          <w:tcPr>
            <w:tcW w:w="1701" w:type="dxa"/>
          </w:tcPr>
          <w:p w14:paraId="26D4EE95" w14:textId="77777777" w:rsidR="00B16D32" w:rsidRPr="00B94C78" w:rsidRDefault="00B16D32" w:rsidP="00B5636F">
            <w:pPr>
              <w:rPr>
                <w:rFonts w:cstheme="minorHAnsi"/>
                <w:sz w:val="20"/>
                <w:szCs w:val="20"/>
              </w:rPr>
            </w:pPr>
            <w:r w:rsidRPr="00F65B82">
              <w:rPr>
                <w:rFonts w:cstheme="minorHAnsi"/>
                <w:noProof/>
                <w:sz w:val="20"/>
                <w:szCs w:val="20"/>
              </w:rPr>
              <w:t>2.2</w:t>
            </w:r>
          </w:p>
        </w:tc>
        <w:tc>
          <w:tcPr>
            <w:tcW w:w="1843" w:type="dxa"/>
          </w:tcPr>
          <w:p w14:paraId="51D1914F" w14:textId="77777777" w:rsidR="00B16D32" w:rsidRPr="00B94C78" w:rsidRDefault="00B16D32" w:rsidP="00B5636F">
            <w:pPr>
              <w:rPr>
                <w:rFonts w:cstheme="minorHAnsi"/>
                <w:sz w:val="20"/>
                <w:szCs w:val="20"/>
              </w:rPr>
            </w:pPr>
          </w:p>
        </w:tc>
        <w:tc>
          <w:tcPr>
            <w:tcW w:w="1843" w:type="dxa"/>
          </w:tcPr>
          <w:p w14:paraId="6FC072F7" w14:textId="77777777" w:rsidR="00B16D32" w:rsidRPr="00B94C78" w:rsidRDefault="00B16D32" w:rsidP="00B5636F">
            <w:pPr>
              <w:rPr>
                <w:rFonts w:cstheme="minorHAnsi"/>
                <w:sz w:val="20"/>
                <w:szCs w:val="20"/>
              </w:rPr>
            </w:pPr>
            <w:r w:rsidRPr="00F65B82">
              <w:rPr>
                <w:rFonts w:cstheme="minorHAnsi"/>
                <w:noProof/>
                <w:sz w:val="20"/>
                <w:szCs w:val="20"/>
              </w:rPr>
              <w:t>2.8</w:t>
            </w:r>
          </w:p>
        </w:tc>
        <w:tc>
          <w:tcPr>
            <w:tcW w:w="1933" w:type="dxa"/>
          </w:tcPr>
          <w:p w14:paraId="450763D1" w14:textId="77777777" w:rsidR="00B16D32" w:rsidRPr="00B94C78" w:rsidRDefault="00B16D32" w:rsidP="00B5636F">
            <w:pPr>
              <w:rPr>
                <w:rFonts w:cstheme="minorHAnsi"/>
                <w:sz w:val="20"/>
                <w:szCs w:val="20"/>
              </w:rPr>
            </w:pPr>
          </w:p>
        </w:tc>
      </w:tr>
      <w:tr w:rsidR="00B16D32" w:rsidRPr="00B94C78" w14:paraId="77B4C28A" w14:textId="77777777" w:rsidTr="00B5636F">
        <w:tc>
          <w:tcPr>
            <w:tcW w:w="1696" w:type="dxa"/>
          </w:tcPr>
          <w:p w14:paraId="0E02794A" w14:textId="77777777" w:rsidR="00B16D32" w:rsidRPr="00B94C78" w:rsidRDefault="00B16D32" w:rsidP="00B5636F">
            <w:pPr>
              <w:rPr>
                <w:rFonts w:cstheme="minorHAnsi"/>
                <w:b/>
                <w:bCs/>
                <w:sz w:val="20"/>
                <w:szCs w:val="20"/>
              </w:rPr>
            </w:pPr>
            <w:r w:rsidRPr="00B94C78">
              <w:rPr>
                <w:rFonts w:cstheme="minorHAnsi"/>
                <w:b/>
                <w:bCs/>
                <w:sz w:val="20"/>
                <w:szCs w:val="20"/>
              </w:rPr>
              <w:t>Council Tax excl. Precepts</w:t>
            </w:r>
          </w:p>
        </w:tc>
        <w:tc>
          <w:tcPr>
            <w:tcW w:w="1701" w:type="dxa"/>
          </w:tcPr>
          <w:p w14:paraId="0FF3CDE6" w14:textId="77777777" w:rsidR="00B16D32" w:rsidRPr="00B94C78" w:rsidRDefault="00B16D32" w:rsidP="00B5636F">
            <w:pPr>
              <w:rPr>
                <w:rFonts w:cstheme="minorHAnsi"/>
                <w:sz w:val="20"/>
                <w:szCs w:val="20"/>
              </w:rPr>
            </w:pPr>
            <w:r w:rsidRPr="00F65B82">
              <w:rPr>
                <w:rFonts w:cstheme="minorHAnsi"/>
                <w:noProof/>
                <w:sz w:val="20"/>
                <w:szCs w:val="20"/>
              </w:rPr>
              <w:t>347.4</w:t>
            </w:r>
          </w:p>
        </w:tc>
        <w:tc>
          <w:tcPr>
            <w:tcW w:w="1843" w:type="dxa"/>
          </w:tcPr>
          <w:p w14:paraId="172EA502" w14:textId="77777777" w:rsidR="00B16D32" w:rsidRPr="00B94C78" w:rsidRDefault="00B16D32" w:rsidP="00B5636F">
            <w:pPr>
              <w:rPr>
                <w:rFonts w:cstheme="minorHAnsi"/>
                <w:sz w:val="20"/>
                <w:szCs w:val="20"/>
              </w:rPr>
            </w:pPr>
          </w:p>
        </w:tc>
        <w:tc>
          <w:tcPr>
            <w:tcW w:w="1843" w:type="dxa"/>
          </w:tcPr>
          <w:p w14:paraId="737CF6E5" w14:textId="77777777" w:rsidR="00B16D32" w:rsidRPr="00B94C78" w:rsidRDefault="00B16D32" w:rsidP="00B5636F">
            <w:pPr>
              <w:rPr>
                <w:rFonts w:cstheme="minorHAnsi"/>
                <w:sz w:val="20"/>
                <w:szCs w:val="20"/>
              </w:rPr>
            </w:pPr>
            <w:r w:rsidRPr="00F65B82">
              <w:rPr>
                <w:rFonts w:cstheme="minorHAnsi"/>
                <w:noProof/>
                <w:sz w:val="20"/>
                <w:szCs w:val="20"/>
              </w:rPr>
              <w:t>347.4</w:t>
            </w:r>
          </w:p>
        </w:tc>
        <w:tc>
          <w:tcPr>
            <w:tcW w:w="1933" w:type="dxa"/>
          </w:tcPr>
          <w:p w14:paraId="1C189FBC" w14:textId="77777777" w:rsidR="00B16D32" w:rsidRPr="00B94C78" w:rsidRDefault="00B16D32" w:rsidP="00B5636F">
            <w:pPr>
              <w:rPr>
                <w:rFonts w:cstheme="minorHAnsi"/>
                <w:sz w:val="20"/>
                <w:szCs w:val="20"/>
              </w:rPr>
            </w:pPr>
          </w:p>
        </w:tc>
      </w:tr>
      <w:tr w:rsidR="00B16D32" w:rsidRPr="00B94C78" w14:paraId="64820E03" w14:textId="77777777" w:rsidTr="00B5636F">
        <w:tc>
          <w:tcPr>
            <w:tcW w:w="1696" w:type="dxa"/>
          </w:tcPr>
          <w:p w14:paraId="6C9820C4" w14:textId="77777777" w:rsidR="00B16D32" w:rsidRPr="00B94C78" w:rsidRDefault="00B16D32" w:rsidP="00B5636F">
            <w:pPr>
              <w:rPr>
                <w:rFonts w:cstheme="minorHAnsi"/>
                <w:b/>
                <w:bCs/>
                <w:sz w:val="20"/>
                <w:szCs w:val="20"/>
              </w:rPr>
            </w:pPr>
            <w:r w:rsidRPr="00B94C78">
              <w:rPr>
                <w:rFonts w:cstheme="minorHAnsi"/>
                <w:b/>
                <w:bCs/>
                <w:sz w:val="20"/>
                <w:szCs w:val="20"/>
              </w:rPr>
              <w:t>IBCF</w:t>
            </w:r>
          </w:p>
        </w:tc>
        <w:tc>
          <w:tcPr>
            <w:tcW w:w="1701" w:type="dxa"/>
          </w:tcPr>
          <w:p w14:paraId="232DEA21" w14:textId="77777777" w:rsidR="00B16D32" w:rsidRPr="00B94C78" w:rsidRDefault="00B16D32" w:rsidP="00B5636F">
            <w:pPr>
              <w:rPr>
                <w:rFonts w:cstheme="minorHAnsi"/>
                <w:sz w:val="20"/>
                <w:szCs w:val="20"/>
              </w:rPr>
            </w:pPr>
            <w:r w:rsidRPr="00F65B82">
              <w:rPr>
                <w:rFonts w:cstheme="minorHAnsi"/>
                <w:noProof/>
                <w:sz w:val="20"/>
                <w:szCs w:val="20"/>
              </w:rPr>
              <w:t>4.9</w:t>
            </w:r>
          </w:p>
        </w:tc>
        <w:tc>
          <w:tcPr>
            <w:tcW w:w="1843" w:type="dxa"/>
          </w:tcPr>
          <w:p w14:paraId="337BAF42" w14:textId="77777777" w:rsidR="00B16D32" w:rsidRPr="00B94C78" w:rsidRDefault="00B16D32" w:rsidP="00B5636F">
            <w:pPr>
              <w:rPr>
                <w:rFonts w:cstheme="minorHAnsi"/>
                <w:sz w:val="20"/>
                <w:szCs w:val="20"/>
              </w:rPr>
            </w:pPr>
          </w:p>
        </w:tc>
        <w:tc>
          <w:tcPr>
            <w:tcW w:w="1843" w:type="dxa"/>
          </w:tcPr>
          <w:p w14:paraId="2AFF4474" w14:textId="77777777" w:rsidR="00B16D32" w:rsidRPr="00B94C78" w:rsidRDefault="00B16D32" w:rsidP="00B5636F">
            <w:pPr>
              <w:rPr>
                <w:rFonts w:cstheme="minorHAnsi"/>
                <w:sz w:val="20"/>
                <w:szCs w:val="20"/>
              </w:rPr>
            </w:pPr>
            <w:r w:rsidRPr="00F65B82">
              <w:rPr>
                <w:rFonts w:cstheme="minorHAnsi"/>
                <w:noProof/>
                <w:sz w:val="20"/>
                <w:szCs w:val="20"/>
              </w:rPr>
              <w:t>4.9</w:t>
            </w:r>
          </w:p>
        </w:tc>
        <w:tc>
          <w:tcPr>
            <w:tcW w:w="1933" w:type="dxa"/>
          </w:tcPr>
          <w:p w14:paraId="1DF1E8F0" w14:textId="77777777" w:rsidR="00B16D32" w:rsidRPr="00B94C78" w:rsidRDefault="00B16D32" w:rsidP="00B5636F">
            <w:pPr>
              <w:rPr>
                <w:rFonts w:cstheme="minorHAnsi"/>
                <w:sz w:val="20"/>
                <w:szCs w:val="20"/>
              </w:rPr>
            </w:pPr>
          </w:p>
        </w:tc>
      </w:tr>
      <w:tr w:rsidR="00B16D32" w:rsidRPr="00B94C78" w14:paraId="1F2E8201" w14:textId="77777777" w:rsidTr="00B5636F">
        <w:tc>
          <w:tcPr>
            <w:tcW w:w="1696" w:type="dxa"/>
          </w:tcPr>
          <w:p w14:paraId="6C606639" w14:textId="77777777" w:rsidR="00B16D32" w:rsidRPr="00B94C78" w:rsidRDefault="00B16D32" w:rsidP="00B5636F">
            <w:pPr>
              <w:rPr>
                <w:rFonts w:cstheme="minorHAnsi"/>
                <w:b/>
                <w:bCs/>
                <w:sz w:val="20"/>
                <w:szCs w:val="20"/>
              </w:rPr>
            </w:pPr>
            <w:r w:rsidRPr="00B94C78">
              <w:rPr>
                <w:rFonts w:cstheme="minorHAnsi"/>
                <w:b/>
                <w:bCs/>
                <w:sz w:val="20"/>
                <w:szCs w:val="20"/>
              </w:rPr>
              <w:t>Social Care Grant</w:t>
            </w:r>
          </w:p>
        </w:tc>
        <w:tc>
          <w:tcPr>
            <w:tcW w:w="1701" w:type="dxa"/>
          </w:tcPr>
          <w:p w14:paraId="493E9071" w14:textId="77777777" w:rsidR="00B16D32" w:rsidRPr="00B94C78" w:rsidRDefault="00B16D32" w:rsidP="00B5636F">
            <w:pPr>
              <w:rPr>
                <w:rFonts w:cstheme="minorHAnsi"/>
                <w:sz w:val="20"/>
                <w:szCs w:val="20"/>
              </w:rPr>
            </w:pPr>
            <w:r w:rsidRPr="00F65B82">
              <w:rPr>
                <w:rFonts w:cstheme="minorHAnsi"/>
                <w:noProof/>
                <w:sz w:val="20"/>
                <w:szCs w:val="20"/>
              </w:rPr>
              <w:t>8.8</w:t>
            </w:r>
          </w:p>
        </w:tc>
        <w:tc>
          <w:tcPr>
            <w:tcW w:w="1843" w:type="dxa"/>
          </w:tcPr>
          <w:p w14:paraId="00382316" w14:textId="77777777" w:rsidR="00B16D32" w:rsidRPr="00B94C78" w:rsidRDefault="00B16D32" w:rsidP="00B5636F">
            <w:pPr>
              <w:rPr>
                <w:rFonts w:cstheme="minorHAnsi"/>
                <w:sz w:val="20"/>
                <w:szCs w:val="20"/>
              </w:rPr>
            </w:pPr>
          </w:p>
        </w:tc>
        <w:tc>
          <w:tcPr>
            <w:tcW w:w="1843" w:type="dxa"/>
          </w:tcPr>
          <w:p w14:paraId="04A6A2EA" w14:textId="77777777" w:rsidR="00B16D32" w:rsidRPr="00B94C78" w:rsidRDefault="00B16D32" w:rsidP="00B5636F">
            <w:pPr>
              <w:rPr>
                <w:rFonts w:cstheme="minorHAnsi"/>
                <w:sz w:val="20"/>
                <w:szCs w:val="20"/>
              </w:rPr>
            </w:pPr>
            <w:r w:rsidRPr="00F65B82">
              <w:rPr>
                <w:rFonts w:cstheme="minorHAnsi"/>
                <w:noProof/>
                <w:sz w:val="20"/>
                <w:szCs w:val="20"/>
              </w:rPr>
              <w:t>9.2</w:t>
            </w:r>
          </w:p>
        </w:tc>
        <w:tc>
          <w:tcPr>
            <w:tcW w:w="1933" w:type="dxa"/>
          </w:tcPr>
          <w:p w14:paraId="07C4AD06" w14:textId="77777777" w:rsidR="00B16D32" w:rsidRPr="00B94C78" w:rsidRDefault="00B16D32" w:rsidP="00B5636F">
            <w:pPr>
              <w:rPr>
                <w:rFonts w:cstheme="minorHAnsi"/>
                <w:sz w:val="20"/>
                <w:szCs w:val="20"/>
              </w:rPr>
            </w:pPr>
          </w:p>
        </w:tc>
      </w:tr>
      <w:tr w:rsidR="00B16D32" w:rsidRPr="00B94C78" w14:paraId="6B7685B3" w14:textId="77777777" w:rsidTr="00B5636F">
        <w:tc>
          <w:tcPr>
            <w:tcW w:w="1696" w:type="dxa"/>
          </w:tcPr>
          <w:p w14:paraId="563E2436" w14:textId="77777777" w:rsidR="00B16D32" w:rsidRPr="00B94C78" w:rsidRDefault="00B16D32" w:rsidP="00B5636F">
            <w:pPr>
              <w:rPr>
                <w:rFonts w:cstheme="minorHAnsi"/>
                <w:b/>
                <w:bCs/>
                <w:sz w:val="20"/>
                <w:szCs w:val="20"/>
              </w:rPr>
            </w:pPr>
            <w:r w:rsidRPr="00B94C78">
              <w:rPr>
                <w:rFonts w:cstheme="minorHAnsi"/>
                <w:b/>
                <w:bCs/>
                <w:sz w:val="20"/>
                <w:szCs w:val="20"/>
              </w:rPr>
              <w:t>New Homes Bonus</w:t>
            </w:r>
          </w:p>
        </w:tc>
        <w:tc>
          <w:tcPr>
            <w:tcW w:w="1701" w:type="dxa"/>
          </w:tcPr>
          <w:p w14:paraId="29000485" w14:textId="77777777" w:rsidR="00B16D32" w:rsidRPr="00B94C78" w:rsidRDefault="00B16D32" w:rsidP="00B5636F">
            <w:pPr>
              <w:rPr>
                <w:rFonts w:cstheme="minorHAnsi"/>
                <w:sz w:val="20"/>
                <w:szCs w:val="20"/>
              </w:rPr>
            </w:pPr>
            <w:r w:rsidRPr="00F65B82">
              <w:rPr>
                <w:rFonts w:cstheme="minorHAnsi"/>
                <w:noProof/>
                <w:sz w:val="20"/>
                <w:szCs w:val="20"/>
              </w:rPr>
              <w:t>12.5</w:t>
            </w:r>
          </w:p>
        </w:tc>
        <w:tc>
          <w:tcPr>
            <w:tcW w:w="1843" w:type="dxa"/>
          </w:tcPr>
          <w:p w14:paraId="00BA3CD5" w14:textId="77777777" w:rsidR="00B16D32" w:rsidRPr="00B94C78" w:rsidRDefault="00B16D32" w:rsidP="00B5636F">
            <w:pPr>
              <w:rPr>
                <w:rFonts w:cstheme="minorHAnsi"/>
                <w:sz w:val="20"/>
                <w:szCs w:val="20"/>
              </w:rPr>
            </w:pPr>
          </w:p>
        </w:tc>
        <w:tc>
          <w:tcPr>
            <w:tcW w:w="1843" w:type="dxa"/>
          </w:tcPr>
          <w:p w14:paraId="03BC7B0B" w14:textId="77777777" w:rsidR="00B16D32" w:rsidRPr="00B94C78" w:rsidRDefault="00B16D32" w:rsidP="00B5636F">
            <w:pPr>
              <w:rPr>
                <w:rFonts w:cstheme="minorHAnsi"/>
                <w:sz w:val="20"/>
                <w:szCs w:val="20"/>
              </w:rPr>
            </w:pPr>
            <w:r w:rsidRPr="00F65B82">
              <w:rPr>
                <w:rFonts w:cstheme="minorHAnsi"/>
                <w:noProof/>
                <w:sz w:val="20"/>
                <w:szCs w:val="20"/>
              </w:rPr>
              <w:t>7.6</w:t>
            </w:r>
          </w:p>
        </w:tc>
        <w:tc>
          <w:tcPr>
            <w:tcW w:w="1933" w:type="dxa"/>
          </w:tcPr>
          <w:p w14:paraId="70C9094B" w14:textId="77777777" w:rsidR="00B16D32" w:rsidRPr="00B94C78" w:rsidRDefault="00B16D32" w:rsidP="00B5636F">
            <w:pPr>
              <w:rPr>
                <w:rFonts w:cstheme="minorHAnsi"/>
                <w:sz w:val="20"/>
                <w:szCs w:val="20"/>
              </w:rPr>
            </w:pPr>
          </w:p>
        </w:tc>
      </w:tr>
      <w:tr w:rsidR="00B16D32" w:rsidRPr="00B94C78" w14:paraId="72AB7326" w14:textId="77777777" w:rsidTr="00B5636F">
        <w:tc>
          <w:tcPr>
            <w:tcW w:w="1696" w:type="dxa"/>
          </w:tcPr>
          <w:p w14:paraId="3CF423EE" w14:textId="77777777" w:rsidR="00B16D32" w:rsidRPr="00B94C78" w:rsidRDefault="00B16D32" w:rsidP="00B5636F">
            <w:pPr>
              <w:rPr>
                <w:rFonts w:cstheme="minorHAnsi"/>
                <w:b/>
                <w:bCs/>
                <w:sz w:val="20"/>
                <w:szCs w:val="20"/>
              </w:rPr>
            </w:pPr>
            <w:r w:rsidRPr="00B94C78">
              <w:rPr>
                <w:rFonts w:cstheme="minorHAnsi"/>
                <w:b/>
                <w:bCs/>
                <w:sz w:val="20"/>
                <w:szCs w:val="20"/>
              </w:rPr>
              <w:t>Rural Delivery Grant</w:t>
            </w:r>
          </w:p>
        </w:tc>
        <w:tc>
          <w:tcPr>
            <w:tcW w:w="1701" w:type="dxa"/>
          </w:tcPr>
          <w:p w14:paraId="7D133DB2" w14:textId="77777777" w:rsidR="00B16D32" w:rsidRPr="00B94C78" w:rsidRDefault="00B16D32" w:rsidP="00B5636F">
            <w:pPr>
              <w:rPr>
                <w:rFonts w:cstheme="minorHAnsi"/>
                <w:sz w:val="20"/>
                <w:szCs w:val="20"/>
              </w:rPr>
            </w:pPr>
            <w:r w:rsidRPr="00F65B82">
              <w:rPr>
                <w:rFonts w:cstheme="minorHAnsi"/>
                <w:noProof/>
                <w:sz w:val="20"/>
                <w:szCs w:val="20"/>
              </w:rPr>
              <w:t>0.0</w:t>
            </w:r>
          </w:p>
        </w:tc>
        <w:tc>
          <w:tcPr>
            <w:tcW w:w="1843" w:type="dxa"/>
          </w:tcPr>
          <w:p w14:paraId="6632C681" w14:textId="77777777" w:rsidR="00B16D32" w:rsidRPr="00B94C78" w:rsidRDefault="00B16D32" w:rsidP="00B5636F">
            <w:pPr>
              <w:rPr>
                <w:rFonts w:cstheme="minorHAnsi"/>
                <w:sz w:val="20"/>
                <w:szCs w:val="20"/>
              </w:rPr>
            </w:pPr>
          </w:p>
        </w:tc>
        <w:tc>
          <w:tcPr>
            <w:tcW w:w="1843" w:type="dxa"/>
          </w:tcPr>
          <w:p w14:paraId="44F631FB" w14:textId="77777777" w:rsidR="00B16D32" w:rsidRPr="00B94C78" w:rsidRDefault="00B16D32" w:rsidP="00B5636F">
            <w:pPr>
              <w:rPr>
                <w:rFonts w:cstheme="minorHAnsi"/>
                <w:sz w:val="20"/>
                <w:szCs w:val="20"/>
              </w:rPr>
            </w:pPr>
            <w:r w:rsidRPr="00F65B82">
              <w:rPr>
                <w:rFonts w:cstheme="minorHAnsi"/>
                <w:noProof/>
                <w:sz w:val="20"/>
                <w:szCs w:val="20"/>
              </w:rPr>
              <w:t>0.0</w:t>
            </w:r>
          </w:p>
        </w:tc>
        <w:tc>
          <w:tcPr>
            <w:tcW w:w="1933" w:type="dxa"/>
          </w:tcPr>
          <w:p w14:paraId="33E85256" w14:textId="77777777" w:rsidR="00B16D32" w:rsidRPr="00B94C78" w:rsidRDefault="00B16D32" w:rsidP="00B5636F">
            <w:pPr>
              <w:rPr>
                <w:rFonts w:cstheme="minorHAnsi"/>
                <w:sz w:val="20"/>
                <w:szCs w:val="20"/>
              </w:rPr>
            </w:pPr>
          </w:p>
        </w:tc>
      </w:tr>
      <w:tr w:rsidR="00B16D32" w:rsidRPr="00B94C78" w14:paraId="42B08015" w14:textId="77777777" w:rsidTr="00B5636F">
        <w:tc>
          <w:tcPr>
            <w:tcW w:w="1696" w:type="dxa"/>
          </w:tcPr>
          <w:p w14:paraId="366D64B4" w14:textId="77777777" w:rsidR="00B16D32" w:rsidRPr="00B94C78" w:rsidRDefault="00B16D32" w:rsidP="00B5636F">
            <w:pPr>
              <w:rPr>
                <w:rFonts w:cstheme="minorHAnsi"/>
                <w:b/>
                <w:bCs/>
                <w:sz w:val="20"/>
                <w:szCs w:val="20"/>
              </w:rPr>
            </w:pPr>
            <w:r w:rsidRPr="00B94C78">
              <w:rPr>
                <w:rFonts w:cstheme="minorHAnsi"/>
                <w:b/>
                <w:bCs/>
                <w:sz w:val="20"/>
                <w:szCs w:val="20"/>
              </w:rPr>
              <w:t>Lower Tier Grant</w:t>
            </w:r>
          </w:p>
        </w:tc>
        <w:tc>
          <w:tcPr>
            <w:tcW w:w="1701" w:type="dxa"/>
          </w:tcPr>
          <w:p w14:paraId="1DBD1673" w14:textId="77777777" w:rsidR="00B16D32" w:rsidRPr="00B94C78" w:rsidRDefault="00B16D32" w:rsidP="00B5636F">
            <w:pPr>
              <w:rPr>
                <w:rFonts w:cstheme="minorHAnsi"/>
                <w:sz w:val="20"/>
                <w:szCs w:val="20"/>
              </w:rPr>
            </w:pPr>
          </w:p>
        </w:tc>
        <w:tc>
          <w:tcPr>
            <w:tcW w:w="1843" w:type="dxa"/>
          </w:tcPr>
          <w:p w14:paraId="7A12F112" w14:textId="77777777" w:rsidR="00B16D32" w:rsidRPr="00B94C78" w:rsidRDefault="00B16D32" w:rsidP="00B5636F">
            <w:pPr>
              <w:rPr>
                <w:rFonts w:cstheme="minorHAnsi"/>
                <w:sz w:val="20"/>
                <w:szCs w:val="20"/>
              </w:rPr>
            </w:pPr>
          </w:p>
        </w:tc>
        <w:tc>
          <w:tcPr>
            <w:tcW w:w="1843" w:type="dxa"/>
          </w:tcPr>
          <w:p w14:paraId="43B741B1" w14:textId="77777777" w:rsidR="00B16D32" w:rsidRPr="00B94C78" w:rsidRDefault="00B16D32" w:rsidP="00B5636F">
            <w:pPr>
              <w:rPr>
                <w:rFonts w:cstheme="minorHAnsi"/>
                <w:sz w:val="20"/>
                <w:szCs w:val="20"/>
              </w:rPr>
            </w:pPr>
            <w:r w:rsidRPr="00F65B82">
              <w:rPr>
                <w:rFonts w:cstheme="minorHAnsi"/>
                <w:noProof/>
                <w:sz w:val="20"/>
                <w:szCs w:val="20"/>
              </w:rPr>
              <w:t>0.4</w:t>
            </w:r>
          </w:p>
        </w:tc>
        <w:tc>
          <w:tcPr>
            <w:tcW w:w="1933" w:type="dxa"/>
          </w:tcPr>
          <w:p w14:paraId="685FEA68" w14:textId="77777777" w:rsidR="00B16D32" w:rsidRPr="00B94C78" w:rsidRDefault="00B16D32" w:rsidP="00B5636F">
            <w:pPr>
              <w:rPr>
                <w:rFonts w:cstheme="minorHAnsi"/>
                <w:sz w:val="20"/>
                <w:szCs w:val="20"/>
              </w:rPr>
            </w:pPr>
          </w:p>
        </w:tc>
      </w:tr>
    </w:tbl>
    <w:p w14:paraId="082E797A" w14:textId="77777777" w:rsidR="00B16D32" w:rsidRDefault="00B16D32">
      <w:pPr>
        <w:rPr>
          <w:rFonts w:cstheme="minorHAnsi"/>
          <w:sz w:val="20"/>
          <w:szCs w:val="20"/>
        </w:rPr>
      </w:pPr>
    </w:p>
    <w:p w14:paraId="79F6FA9C" w14:textId="77777777" w:rsidR="00B16D32" w:rsidRPr="00B94C78" w:rsidRDefault="00B16D32">
      <w:pPr>
        <w:rPr>
          <w:rFonts w:cstheme="minorHAnsi"/>
          <w:sz w:val="20"/>
          <w:szCs w:val="20"/>
        </w:rPr>
      </w:pPr>
    </w:p>
    <w:p w14:paraId="12F922D8" w14:textId="77777777" w:rsidR="00B16D32" w:rsidRDefault="00B16D32"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7ABA68CB" w14:textId="77777777" w:rsidR="00B16D32" w:rsidRDefault="00B16D32"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5C533A04" w14:textId="77777777" w:rsidR="00B16D32" w:rsidRDefault="00B16D32" w:rsidP="00435713">
      <w:pPr>
        <w:ind w:left="720"/>
        <w:rPr>
          <w:rFonts w:cstheme="minorHAnsi"/>
          <w:b/>
          <w:bCs/>
          <w:sz w:val="20"/>
          <w:szCs w:val="20"/>
        </w:rPr>
      </w:pPr>
      <w:r w:rsidRPr="00F65B82">
        <w:rPr>
          <w:rFonts w:cstheme="minorHAnsi"/>
          <w:noProof/>
          <w:sz w:val="20"/>
          <w:szCs w:val="20"/>
        </w:rPr>
        <w:t>https://www.buckinghamshire.gov.uk/coronavirus/social-care-providers-hub/additional-support/covid-19-care-home-funding/</w:t>
      </w:r>
      <w:r>
        <w:rPr>
          <w:rFonts w:cstheme="minorHAnsi"/>
          <w:b/>
          <w:bCs/>
          <w:sz w:val="20"/>
          <w:szCs w:val="20"/>
        </w:rPr>
        <w:t xml:space="preserve"> </w:t>
      </w:r>
    </w:p>
    <w:p w14:paraId="7FE59878" w14:textId="77777777" w:rsidR="00B16D32" w:rsidRPr="00435713" w:rsidRDefault="00B16D32" w:rsidP="00F824EA">
      <w:pPr>
        <w:rPr>
          <w:rStyle w:val="Hyperlink"/>
          <w:rFonts w:cstheme="minorHAnsi"/>
          <w:b/>
          <w:bCs/>
          <w:color w:val="auto"/>
          <w:sz w:val="20"/>
          <w:szCs w:val="20"/>
          <w:u w:val="none"/>
        </w:rPr>
      </w:pPr>
    </w:p>
    <w:p w14:paraId="26173ED0" w14:textId="77777777" w:rsidR="00B16D32" w:rsidRPr="000221AD" w:rsidRDefault="00B16D32">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B16D32" w:rsidRPr="00B94C78" w14:paraId="4B82D2D9" w14:textId="77777777" w:rsidTr="00236E77">
        <w:tc>
          <w:tcPr>
            <w:tcW w:w="3114" w:type="dxa"/>
          </w:tcPr>
          <w:p w14:paraId="64D177EB" w14:textId="77777777" w:rsidR="00B16D32" w:rsidRDefault="00B16D32">
            <w:pPr>
              <w:rPr>
                <w:rFonts w:cstheme="minorHAnsi"/>
                <w:b/>
                <w:bCs/>
                <w:sz w:val="20"/>
                <w:szCs w:val="20"/>
              </w:rPr>
            </w:pPr>
            <w:r w:rsidRPr="00B94C78">
              <w:rPr>
                <w:rFonts w:cstheme="minorHAnsi"/>
                <w:b/>
                <w:bCs/>
                <w:sz w:val="20"/>
                <w:szCs w:val="20"/>
              </w:rPr>
              <w:lastRenderedPageBreak/>
              <w:t>FOI Question (Feb 2021)</w:t>
            </w:r>
          </w:p>
          <w:p w14:paraId="52F261B7" w14:textId="77777777" w:rsidR="00B16D32" w:rsidRPr="00B94C78" w:rsidRDefault="00B16D32">
            <w:pPr>
              <w:rPr>
                <w:rFonts w:cstheme="minorHAnsi"/>
                <w:b/>
                <w:bCs/>
                <w:sz w:val="20"/>
                <w:szCs w:val="20"/>
              </w:rPr>
            </w:pPr>
            <w:r>
              <w:rPr>
                <w:rFonts w:cstheme="minorHAnsi"/>
                <w:b/>
                <w:bCs/>
                <w:sz w:val="20"/>
                <w:szCs w:val="20"/>
              </w:rPr>
              <w:t>COVID/Occupancy/Fees</w:t>
            </w:r>
          </w:p>
        </w:tc>
        <w:tc>
          <w:tcPr>
            <w:tcW w:w="5902" w:type="dxa"/>
          </w:tcPr>
          <w:p w14:paraId="379B802C" w14:textId="77777777" w:rsidR="00B16D32" w:rsidRDefault="00B16D32"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390F7E4" w14:textId="77777777" w:rsidR="00B16D32" w:rsidRPr="00B94C78" w:rsidRDefault="00B16D32"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B16D32" w:rsidRPr="00B94C78" w14:paraId="54EAD4A3" w14:textId="77777777" w:rsidTr="00236E77">
        <w:tc>
          <w:tcPr>
            <w:tcW w:w="3114" w:type="dxa"/>
          </w:tcPr>
          <w:p w14:paraId="74DFB3AF" w14:textId="77777777" w:rsidR="00B16D32" w:rsidRDefault="00B16D32"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44FD2D25" w14:textId="77777777" w:rsidR="00B16D32" w:rsidRPr="00435713" w:rsidRDefault="00B16D32" w:rsidP="00435713">
            <w:pPr>
              <w:jc w:val="both"/>
              <w:rPr>
                <w:rFonts w:cstheme="minorHAnsi"/>
                <w:sz w:val="20"/>
                <w:szCs w:val="20"/>
              </w:rPr>
            </w:pPr>
            <w:r>
              <w:rPr>
                <w:rFonts w:cstheme="minorHAnsi"/>
                <w:b/>
                <w:bCs/>
                <w:sz w:val="20"/>
                <w:szCs w:val="20"/>
              </w:rPr>
              <w:t>(blank means no response)</w:t>
            </w:r>
          </w:p>
        </w:tc>
        <w:tc>
          <w:tcPr>
            <w:tcW w:w="5902" w:type="dxa"/>
          </w:tcPr>
          <w:p w14:paraId="3FB9C5EC" w14:textId="77777777" w:rsidR="00B16D32" w:rsidRPr="00693B48" w:rsidRDefault="00B16D32">
            <w:pPr>
              <w:rPr>
                <w:rFonts w:cstheme="minorHAnsi"/>
                <w:noProof/>
                <w:sz w:val="20"/>
                <w:szCs w:val="20"/>
              </w:rPr>
            </w:pPr>
            <w:r w:rsidRPr="00F65B82">
              <w:rPr>
                <w:rFonts w:cstheme="minorHAnsi"/>
                <w:noProof/>
                <w:sz w:val="20"/>
                <w:szCs w:val="20"/>
              </w:rPr>
              <w:t>http://www.careengland.org.uk/sites/careengland/files/Buckinghamshire%20County%20Council%20response.pdf</w:t>
            </w:r>
          </w:p>
        </w:tc>
      </w:tr>
      <w:tr w:rsidR="00B16D32" w:rsidRPr="00B94C78" w14:paraId="39BCA61E" w14:textId="77777777" w:rsidTr="00236E77">
        <w:tc>
          <w:tcPr>
            <w:tcW w:w="3114" w:type="dxa"/>
          </w:tcPr>
          <w:p w14:paraId="4FEC4C41"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373627B0" w14:textId="77777777" w:rsidR="00B16D32" w:rsidRPr="00B94C78" w:rsidRDefault="00B16D32">
            <w:pPr>
              <w:rPr>
                <w:rFonts w:cstheme="minorHAnsi"/>
                <w:sz w:val="20"/>
                <w:szCs w:val="20"/>
              </w:rPr>
            </w:pPr>
          </w:p>
        </w:tc>
        <w:tc>
          <w:tcPr>
            <w:tcW w:w="5902" w:type="dxa"/>
          </w:tcPr>
          <w:p w14:paraId="339D6F1E" w14:textId="77777777" w:rsidR="00B16D32" w:rsidRPr="00B94C78" w:rsidRDefault="00B16D32">
            <w:pPr>
              <w:rPr>
                <w:rFonts w:cstheme="minorHAnsi"/>
                <w:sz w:val="20"/>
                <w:szCs w:val="20"/>
              </w:rPr>
            </w:pPr>
          </w:p>
        </w:tc>
      </w:tr>
      <w:tr w:rsidR="00B16D32" w:rsidRPr="00B94C78" w14:paraId="49767666" w14:textId="77777777" w:rsidTr="00236E77">
        <w:tc>
          <w:tcPr>
            <w:tcW w:w="3114" w:type="dxa"/>
          </w:tcPr>
          <w:p w14:paraId="153DAD09"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7A23E777" w14:textId="77777777" w:rsidR="00B16D32" w:rsidRPr="00B94C78" w:rsidRDefault="00B16D32">
            <w:pPr>
              <w:rPr>
                <w:rFonts w:cstheme="minorHAnsi"/>
                <w:sz w:val="20"/>
                <w:szCs w:val="20"/>
              </w:rPr>
            </w:pPr>
          </w:p>
        </w:tc>
        <w:tc>
          <w:tcPr>
            <w:tcW w:w="5902" w:type="dxa"/>
          </w:tcPr>
          <w:p w14:paraId="4E73BF15" w14:textId="77777777" w:rsidR="00B16D32" w:rsidRPr="00B94C78" w:rsidRDefault="00B16D32">
            <w:pPr>
              <w:rPr>
                <w:rFonts w:cstheme="minorHAnsi"/>
                <w:sz w:val="20"/>
                <w:szCs w:val="20"/>
              </w:rPr>
            </w:pPr>
          </w:p>
        </w:tc>
      </w:tr>
      <w:tr w:rsidR="00B16D32" w:rsidRPr="00B94C78" w14:paraId="69B8C2D1" w14:textId="77777777" w:rsidTr="00236E77">
        <w:tc>
          <w:tcPr>
            <w:tcW w:w="3114" w:type="dxa"/>
          </w:tcPr>
          <w:p w14:paraId="60A904DD"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4F2C7C02" w14:textId="77777777" w:rsidR="00B16D32" w:rsidRPr="00B94C78" w:rsidRDefault="00B16D32">
            <w:pPr>
              <w:rPr>
                <w:rFonts w:cstheme="minorHAnsi"/>
                <w:sz w:val="20"/>
                <w:szCs w:val="20"/>
              </w:rPr>
            </w:pPr>
          </w:p>
        </w:tc>
        <w:tc>
          <w:tcPr>
            <w:tcW w:w="5902" w:type="dxa"/>
          </w:tcPr>
          <w:p w14:paraId="789E3DE0" w14:textId="77777777" w:rsidR="00B16D32" w:rsidRPr="00B94C78" w:rsidRDefault="00B16D32">
            <w:pPr>
              <w:rPr>
                <w:rFonts w:cstheme="minorHAnsi"/>
                <w:sz w:val="20"/>
                <w:szCs w:val="20"/>
              </w:rPr>
            </w:pPr>
          </w:p>
        </w:tc>
      </w:tr>
      <w:tr w:rsidR="00B16D32" w:rsidRPr="00B94C78" w14:paraId="1C1F0852" w14:textId="77777777" w:rsidTr="00236E77">
        <w:tc>
          <w:tcPr>
            <w:tcW w:w="3114" w:type="dxa"/>
          </w:tcPr>
          <w:p w14:paraId="7016C349"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344EAEEC" w14:textId="77777777" w:rsidR="00B16D32" w:rsidRPr="00B94C78" w:rsidRDefault="00B16D32">
            <w:pPr>
              <w:rPr>
                <w:rFonts w:cstheme="minorHAnsi"/>
                <w:sz w:val="20"/>
                <w:szCs w:val="20"/>
              </w:rPr>
            </w:pPr>
          </w:p>
        </w:tc>
        <w:tc>
          <w:tcPr>
            <w:tcW w:w="5902" w:type="dxa"/>
          </w:tcPr>
          <w:p w14:paraId="499960AF" w14:textId="77777777" w:rsidR="00B16D32" w:rsidRPr="00B94C78" w:rsidRDefault="00B16D32">
            <w:pPr>
              <w:rPr>
                <w:rFonts w:cstheme="minorHAnsi"/>
                <w:sz w:val="20"/>
                <w:szCs w:val="20"/>
              </w:rPr>
            </w:pPr>
          </w:p>
        </w:tc>
      </w:tr>
      <w:tr w:rsidR="00B16D32" w:rsidRPr="00B94C78" w14:paraId="417C353E" w14:textId="77777777" w:rsidTr="00236E77">
        <w:tc>
          <w:tcPr>
            <w:tcW w:w="3114" w:type="dxa"/>
          </w:tcPr>
          <w:p w14:paraId="6D8EF718" w14:textId="77777777" w:rsidR="00B16D32" w:rsidRPr="00B94C78" w:rsidRDefault="00B16D32"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20AA5499" w14:textId="77777777" w:rsidR="00B16D32" w:rsidRPr="00B94C78" w:rsidRDefault="00B16D32">
            <w:pPr>
              <w:rPr>
                <w:rFonts w:cstheme="minorHAnsi"/>
                <w:sz w:val="20"/>
                <w:szCs w:val="20"/>
              </w:rPr>
            </w:pPr>
          </w:p>
        </w:tc>
      </w:tr>
      <w:tr w:rsidR="00B16D32" w:rsidRPr="00B94C78" w14:paraId="32AD50A6" w14:textId="77777777" w:rsidTr="00236E77">
        <w:tc>
          <w:tcPr>
            <w:tcW w:w="3114" w:type="dxa"/>
          </w:tcPr>
          <w:p w14:paraId="55136630"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64441108" w14:textId="77777777" w:rsidR="00B16D32" w:rsidRPr="00B94C78" w:rsidRDefault="00B16D32">
            <w:pPr>
              <w:rPr>
                <w:rFonts w:cstheme="minorHAnsi"/>
                <w:sz w:val="20"/>
                <w:szCs w:val="20"/>
              </w:rPr>
            </w:pPr>
          </w:p>
        </w:tc>
        <w:tc>
          <w:tcPr>
            <w:tcW w:w="5902" w:type="dxa"/>
          </w:tcPr>
          <w:p w14:paraId="224E58B1" w14:textId="77777777" w:rsidR="00B16D32" w:rsidRPr="00B94C78" w:rsidRDefault="00B16D32">
            <w:pPr>
              <w:rPr>
                <w:rFonts w:cstheme="minorHAnsi"/>
                <w:sz w:val="20"/>
                <w:szCs w:val="20"/>
              </w:rPr>
            </w:pPr>
          </w:p>
        </w:tc>
      </w:tr>
      <w:tr w:rsidR="00B16D32" w:rsidRPr="00B94C78" w14:paraId="1DFB9F31" w14:textId="77777777" w:rsidTr="00236E77">
        <w:tc>
          <w:tcPr>
            <w:tcW w:w="3114" w:type="dxa"/>
          </w:tcPr>
          <w:p w14:paraId="3DFBBBAF" w14:textId="77777777" w:rsidR="00B16D32" w:rsidRPr="00B94C78" w:rsidRDefault="00B16D32"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7D5BF812" w14:textId="77777777" w:rsidR="00B16D32" w:rsidRPr="00B94C78" w:rsidRDefault="00B16D32">
            <w:pPr>
              <w:rPr>
                <w:rFonts w:cstheme="minorHAnsi"/>
                <w:sz w:val="20"/>
                <w:szCs w:val="20"/>
              </w:rPr>
            </w:pPr>
          </w:p>
        </w:tc>
        <w:tc>
          <w:tcPr>
            <w:tcW w:w="5902" w:type="dxa"/>
          </w:tcPr>
          <w:p w14:paraId="4C48C007" w14:textId="77777777" w:rsidR="00B16D32" w:rsidRPr="00B94C78" w:rsidRDefault="00B16D32">
            <w:pPr>
              <w:rPr>
                <w:rFonts w:cstheme="minorHAnsi"/>
                <w:sz w:val="20"/>
                <w:szCs w:val="20"/>
              </w:rPr>
            </w:pPr>
          </w:p>
        </w:tc>
      </w:tr>
    </w:tbl>
    <w:p w14:paraId="5916DBB0" w14:textId="77777777" w:rsidR="00B16D32" w:rsidRDefault="00B16D32">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B16D32" w14:paraId="71B7D8FC" w14:textId="77777777" w:rsidTr="00236E77">
        <w:tc>
          <w:tcPr>
            <w:tcW w:w="3539" w:type="dxa"/>
          </w:tcPr>
          <w:p w14:paraId="5CF6D450" w14:textId="77777777" w:rsidR="00B16D32" w:rsidRDefault="00B16D32"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043BF80D" w14:textId="77777777" w:rsidR="00B16D32" w:rsidRDefault="00B16D32" w:rsidP="002E0147">
            <w:pPr>
              <w:rPr>
                <w:rFonts w:cstheme="minorHAnsi"/>
                <w:b/>
                <w:bCs/>
                <w:sz w:val="20"/>
                <w:szCs w:val="20"/>
              </w:rPr>
            </w:pPr>
            <w:r>
              <w:rPr>
                <w:rFonts w:cstheme="minorHAnsi"/>
                <w:b/>
                <w:bCs/>
                <w:sz w:val="20"/>
                <w:szCs w:val="20"/>
              </w:rPr>
              <w:t>Annual Fee Uplifts for 2021-22</w:t>
            </w:r>
          </w:p>
        </w:tc>
        <w:tc>
          <w:tcPr>
            <w:tcW w:w="5477" w:type="dxa"/>
          </w:tcPr>
          <w:p w14:paraId="0BA7CF49" w14:textId="77777777" w:rsidR="00B16D32" w:rsidRDefault="00B16D32"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3FC7DEB7" w14:textId="77777777" w:rsidR="00B16D32" w:rsidRDefault="00B16D32"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B16D32" w14:paraId="0C1214E4" w14:textId="77777777" w:rsidTr="00236E77">
        <w:tc>
          <w:tcPr>
            <w:tcW w:w="3539" w:type="dxa"/>
          </w:tcPr>
          <w:p w14:paraId="350C38D4" w14:textId="77777777" w:rsidR="00B16D32" w:rsidRDefault="00B16D32" w:rsidP="00E6284E">
            <w:pPr>
              <w:jc w:val="both"/>
              <w:rPr>
                <w:rFonts w:cstheme="minorHAnsi"/>
                <w:b/>
                <w:bCs/>
                <w:sz w:val="20"/>
                <w:szCs w:val="20"/>
              </w:rPr>
            </w:pPr>
            <w:r w:rsidRPr="00E6284E">
              <w:rPr>
                <w:rFonts w:cstheme="minorHAnsi"/>
                <w:sz w:val="20"/>
                <w:szCs w:val="20"/>
              </w:rPr>
              <w:t>Date of Response:</w:t>
            </w:r>
          </w:p>
        </w:tc>
        <w:tc>
          <w:tcPr>
            <w:tcW w:w="5477" w:type="dxa"/>
          </w:tcPr>
          <w:p w14:paraId="30ECEB77" w14:textId="77777777" w:rsidR="00B16D32" w:rsidRPr="002E0147" w:rsidRDefault="00B16D32" w:rsidP="002E0147">
            <w:pPr>
              <w:jc w:val="both"/>
              <w:rPr>
                <w:rFonts w:cstheme="minorHAnsi"/>
                <w:sz w:val="20"/>
                <w:szCs w:val="20"/>
              </w:rPr>
            </w:pPr>
            <w:r w:rsidRPr="00F65B82">
              <w:rPr>
                <w:rFonts w:cstheme="minorHAnsi"/>
                <w:noProof/>
                <w:sz w:val="20"/>
                <w:szCs w:val="20"/>
              </w:rPr>
              <w:t>29/4/2021</w:t>
            </w:r>
          </w:p>
        </w:tc>
      </w:tr>
      <w:tr w:rsidR="00B16D32" w14:paraId="4A7C1467" w14:textId="77777777" w:rsidTr="00236E77">
        <w:tc>
          <w:tcPr>
            <w:tcW w:w="3539" w:type="dxa"/>
          </w:tcPr>
          <w:p w14:paraId="2CB82E72" w14:textId="77777777" w:rsidR="00B16D32" w:rsidRDefault="00B16D32" w:rsidP="002E0147">
            <w:pPr>
              <w:jc w:val="both"/>
              <w:rPr>
                <w:rFonts w:cstheme="minorHAnsi"/>
                <w:sz w:val="20"/>
                <w:szCs w:val="20"/>
              </w:rPr>
            </w:pPr>
            <w:r>
              <w:rPr>
                <w:rFonts w:cstheme="minorHAnsi"/>
                <w:sz w:val="20"/>
                <w:szCs w:val="20"/>
              </w:rPr>
              <w:t>FOI Response Status:</w:t>
            </w:r>
          </w:p>
        </w:tc>
        <w:tc>
          <w:tcPr>
            <w:tcW w:w="5477" w:type="dxa"/>
          </w:tcPr>
          <w:p w14:paraId="30DA870F" w14:textId="77777777" w:rsidR="00B16D32" w:rsidRDefault="00B16D32" w:rsidP="002E0147">
            <w:pPr>
              <w:jc w:val="both"/>
              <w:rPr>
                <w:rFonts w:cstheme="minorHAnsi"/>
                <w:sz w:val="20"/>
                <w:szCs w:val="20"/>
              </w:rPr>
            </w:pPr>
            <w:r w:rsidRPr="00F65B82">
              <w:rPr>
                <w:rFonts w:cstheme="minorHAnsi"/>
                <w:noProof/>
                <w:sz w:val="20"/>
                <w:szCs w:val="20"/>
              </w:rPr>
              <w:t>Complete</w:t>
            </w:r>
          </w:p>
        </w:tc>
      </w:tr>
      <w:tr w:rsidR="00B16D32" w14:paraId="6CBF560E" w14:textId="77777777" w:rsidTr="00236E77">
        <w:tc>
          <w:tcPr>
            <w:tcW w:w="3539" w:type="dxa"/>
          </w:tcPr>
          <w:p w14:paraId="152797FA" w14:textId="77777777" w:rsidR="00B16D32" w:rsidRPr="002E0147" w:rsidRDefault="00B16D32" w:rsidP="002E0147">
            <w:pPr>
              <w:jc w:val="both"/>
              <w:rPr>
                <w:rFonts w:cstheme="minorHAnsi"/>
                <w:sz w:val="20"/>
                <w:szCs w:val="20"/>
              </w:rPr>
            </w:pPr>
            <w:r>
              <w:rPr>
                <w:rFonts w:cstheme="minorHAnsi"/>
                <w:sz w:val="20"/>
                <w:szCs w:val="20"/>
              </w:rPr>
              <w:t>FOI Response Link (where responded)</w:t>
            </w:r>
          </w:p>
        </w:tc>
        <w:tc>
          <w:tcPr>
            <w:tcW w:w="5477" w:type="dxa"/>
          </w:tcPr>
          <w:p w14:paraId="2AFDFC28" w14:textId="77777777" w:rsidR="00B16D32" w:rsidRDefault="00B16D32" w:rsidP="002E0147">
            <w:pPr>
              <w:jc w:val="both"/>
              <w:rPr>
                <w:rFonts w:cstheme="minorHAnsi"/>
                <w:sz w:val="20"/>
                <w:szCs w:val="20"/>
              </w:rPr>
            </w:pPr>
            <w:r w:rsidRPr="00F65B82">
              <w:rPr>
                <w:rFonts w:cstheme="minorHAnsi"/>
                <w:noProof/>
                <w:sz w:val="20"/>
                <w:szCs w:val="20"/>
              </w:rPr>
              <w:t>http://www.careengland.org.uk/sites/careengland/files/Buckinghamshire%20Response%20-%20April%202021.htm</w:t>
            </w:r>
          </w:p>
        </w:tc>
      </w:tr>
      <w:tr w:rsidR="00B16D32" w14:paraId="72496231" w14:textId="77777777" w:rsidTr="00236E77">
        <w:tc>
          <w:tcPr>
            <w:tcW w:w="3539" w:type="dxa"/>
          </w:tcPr>
          <w:p w14:paraId="03555AE4" w14:textId="77777777" w:rsidR="00B16D32" w:rsidRPr="002E0147" w:rsidRDefault="00B16D32"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7C8C7D6B" w14:textId="77777777" w:rsidR="00B16D32" w:rsidRDefault="00B16D32" w:rsidP="00C77FC5">
            <w:pPr>
              <w:rPr>
                <w:rFonts w:cstheme="minorHAnsi"/>
                <w:sz w:val="20"/>
                <w:szCs w:val="20"/>
              </w:rPr>
            </w:pPr>
            <w:r w:rsidRPr="00F65B82">
              <w:rPr>
                <w:rFonts w:cstheme="minorHAnsi"/>
                <w:noProof/>
                <w:sz w:val="20"/>
                <w:szCs w:val="20"/>
              </w:rPr>
              <w:t xml:space="preserve"> Due to a number of factors there is a wide cost base across the County and so currently the Council does not publish fee rates.</w:t>
            </w:r>
          </w:p>
          <w:p w14:paraId="34B4729A" w14:textId="77777777" w:rsidR="00B16D32" w:rsidRDefault="00B16D32" w:rsidP="00C77FC5">
            <w:pPr>
              <w:rPr>
                <w:rFonts w:cstheme="minorHAnsi"/>
                <w:sz w:val="20"/>
                <w:szCs w:val="20"/>
              </w:rPr>
            </w:pPr>
          </w:p>
          <w:p w14:paraId="099D4AC0" w14:textId="77777777" w:rsidR="00B16D32" w:rsidRPr="002E0147" w:rsidRDefault="00B16D32" w:rsidP="002E0147">
            <w:pPr>
              <w:jc w:val="both"/>
              <w:rPr>
                <w:rFonts w:cstheme="minorHAnsi"/>
                <w:sz w:val="20"/>
                <w:szCs w:val="20"/>
              </w:rPr>
            </w:pPr>
          </w:p>
        </w:tc>
      </w:tr>
      <w:tr w:rsidR="00B16D32" w14:paraId="7C6B5675" w14:textId="77777777" w:rsidTr="00236E77">
        <w:trPr>
          <w:trHeight w:val="173"/>
        </w:trPr>
        <w:tc>
          <w:tcPr>
            <w:tcW w:w="3539" w:type="dxa"/>
          </w:tcPr>
          <w:p w14:paraId="0448E5B8" w14:textId="77777777" w:rsidR="00B16D32" w:rsidRPr="002E0147" w:rsidRDefault="00B16D32"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7BA17751" w14:textId="77777777" w:rsidR="00B16D32" w:rsidRPr="002E0147" w:rsidRDefault="00B16D32" w:rsidP="002E0147">
            <w:pPr>
              <w:jc w:val="both"/>
              <w:rPr>
                <w:rFonts w:cstheme="minorHAnsi"/>
                <w:sz w:val="20"/>
                <w:szCs w:val="20"/>
              </w:rPr>
            </w:pPr>
            <w:r w:rsidRPr="00F65B82">
              <w:rPr>
                <w:rFonts w:cstheme="minorHAnsi"/>
                <w:noProof/>
                <w:sz w:val="20"/>
                <w:szCs w:val="20"/>
              </w:rPr>
              <w:t>Yes</w:t>
            </w:r>
          </w:p>
        </w:tc>
      </w:tr>
      <w:tr w:rsidR="00B16D32" w14:paraId="25F86A4C" w14:textId="77777777" w:rsidTr="00236E77">
        <w:tc>
          <w:tcPr>
            <w:tcW w:w="3539" w:type="dxa"/>
          </w:tcPr>
          <w:p w14:paraId="3CE0C668" w14:textId="77777777" w:rsidR="00B16D32" w:rsidRPr="002E0147" w:rsidRDefault="00B16D32"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16286005" w14:textId="77777777" w:rsidR="00B16D32" w:rsidRPr="002E0147" w:rsidRDefault="00B16D32" w:rsidP="002E0147">
            <w:pPr>
              <w:jc w:val="both"/>
              <w:rPr>
                <w:rFonts w:cstheme="minorHAnsi"/>
                <w:sz w:val="20"/>
                <w:szCs w:val="20"/>
              </w:rPr>
            </w:pPr>
            <w:r w:rsidRPr="00F65B82">
              <w:rPr>
                <w:rFonts w:cstheme="minorHAnsi"/>
                <w:noProof/>
                <w:sz w:val="20"/>
                <w:szCs w:val="20"/>
              </w:rPr>
              <w:t>18/3/2021</w:t>
            </w:r>
          </w:p>
        </w:tc>
      </w:tr>
      <w:tr w:rsidR="00B16D32" w:rsidRPr="002E0147" w14:paraId="346EA251" w14:textId="77777777" w:rsidTr="00236E77">
        <w:tc>
          <w:tcPr>
            <w:tcW w:w="3539" w:type="dxa"/>
          </w:tcPr>
          <w:p w14:paraId="4612AE37" w14:textId="77777777" w:rsidR="00B16D32" w:rsidRPr="002E0147" w:rsidRDefault="00B16D32"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55B24E31" w14:textId="77777777" w:rsidR="00B16D32" w:rsidRPr="002E0147" w:rsidRDefault="00B16D32" w:rsidP="002E0147">
            <w:pPr>
              <w:jc w:val="both"/>
              <w:rPr>
                <w:rFonts w:cstheme="minorHAnsi"/>
                <w:sz w:val="20"/>
                <w:szCs w:val="20"/>
              </w:rPr>
            </w:pPr>
            <w:r w:rsidRPr="00F65B82">
              <w:rPr>
                <w:rFonts w:cstheme="minorHAnsi"/>
                <w:noProof/>
                <w:sz w:val="20"/>
                <w:szCs w:val="20"/>
              </w:rPr>
              <w:t xml:space="preserve">https://buckinghamshire.moderngov.co.uk/documents/s19725/Report%20for%20Annual%20fee%20uplift%20for%20providers%2020212022.pdf </w:t>
            </w:r>
          </w:p>
        </w:tc>
      </w:tr>
      <w:tr w:rsidR="00B16D32" w:rsidRPr="002E0147" w14:paraId="489989FD" w14:textId="77777777" w:rsidTr="00236E77">
        <w:tc>
          <w:tcPr>
            <w:tcW w:w="3539" w:type="dxa"/>
          </w:tcPr>
          <w:p w14:paraId="1355C237" w14:textId="77777777" w:rsidR="00B16D32" w:rsidRPr="002E0147" w:rsidRDefault="00B16D32"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5C0861B7" w14:textId="77777777" w:rsidR="00B16D32" w:rsidRPr="002E0147" w:rsidRDefault="00B16D32" w:rsidP="002E0147">
            <w:pPr>
              <w:jc w:val="both"/>
              <w:rPr>
                <w:rFonts w:cstheme="minorHAnsi"/>
                <w:sz w:val="20"/>
                <w:szCs w:val="20"/>
              </w:rPr>
            </w:pPr>
            <w:r w:rsidRPr="00F65B82">
              <w:rPr>
                <w:rFonts w:cstheme="minorHAnsi"/>
                <w:noProof/>
                <w:sz w:val="20"/>
                <w:szCs w:val="20"/>
              </w:rPr>
              <w:t>1/4/2021</w:t>
            </w:r>
          </w:p>
        </w:tc>
      </w:tr>
      <w:tr w:rsidR="00B16D32" w:rsidRPr="002E0147" w14:paraId="69E2BE3F" w14:textId="77777777" w:rsidTr="00236E77">
        <w:tc>
          <w:tcPr>
            <w:tcW w:w="3539" w:type="dxa"/>
          </w:tcPr>
          <w:p w14:paraId="454F86F3" w14:textId="77777777" w:rsidR="00B16D32" w:rsidRPr="002E0147" w:rsidRDefault="00B16D32"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16F90287" w14:textId="77777777" w:rsidR="00B16D32" w:rsidRPr="002E0147" w:rsidRDefault="00B16D32" w:rsidP="002E0147">
            <w:pPr>
              <w:jc w:val="both"/>
              <w:rPr>
                <w:rFonts w:cstheme="minorHAnsi"/>
                <w:sz w:val="20"/>
                <w:szCs w:val="20"/>
              </w:rPr>
            </w:pPr>
            <w:r w:rsidRPr="00F65B82">
              <w:rPr>
                <w:rFonts w:cstheme="minorHAnsi"/>
                <w:noProof/>
                <w:sz w:val="20"/>
                <w:szCs w:val="20"/>
              </w:rPr>
              <w:t>Rates not provided.  Link in Q2 shows uplift</w:t>
            </w:r>
          </w:p>
        </w:tc>
      </w:tr>
      <w:tr w:rsidR="00B16D32" w:rsidRPr="002E0147" w14:paraId="59544900" w14:textId="77777777" w:rsidTr="00236E77">
        <w:tc>
          <w:tcPr>
            <w:tcW w:w="3539" w:type="dxa"/>
          </w:tcPr>
          <w:p w14:paraId="3AA9627C" w14:textId="77777777" w:rsidR="00B16D32" w:rsidRPr="002E0147" w:rsidRDefault="00B16D32"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0F340298" w14:textId="77777777" w:rsidR="00B16D32" w:rsidRPr="002E0147" w:rsidRDefault="00B16D32" w:rsidP="002E0147">
            <w:pPr>
              <w:jc w:val="both"/>
              <w:rPr>
                <w:rFonts w:cstheme="minorHAnsi"/>
                <w:sz w:val="20"/>
                <w:szCs w:val="20"/>
              </w:rPr>
            </w:pPr>
            <w:r w:rsidRPr="00F65B82">
              <w:rPr>
                <w:rFonts w:cstheme="minorHAnsi"/>
                <w:noProof/>
                <w:sz w:val="20"/>
                <w:szCs w:val="20"/>
              </w:rPr>
              <w:t>The Council has taken account of the views that providers have expressed in relation to the fee uplift for 2020/21 as well as wider covid-19 and other financial pressures</w:t>
            </w:r>
          </w:p>
        </w:tc>
      </w:tr>
      <w:tr w:rsidR="00B16D32" w:rsidRPr="002E0147" w14:paraId="227C3A07" w14:textId="77777777" w:rsidTr="00236E77">
        <w:tc>
          <w:tcPr>
            <w:tcW w:w="3539" w:type="dxa"/>
          </w:tcPr>
          <w:p w14:paraId="11815F4B" w14:textId="77777777" w:rsidR="00B16D32" w:rsidRPr="002E0147" w:rsidRDefault="00B16D32"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2B316F01" w14:textId="77777777" w:rsidR="00B16D32" w:rsidRPr="002E0147" w:rsidRDefault="00B16D32" w:rsidP="002E0147">
            <w:pPr>
              <w:jc w:val="both"/>
              <w:rPr>
                <w:rFonts w:cstheme="minorHAnsi"/>
                <w:sz w:val="20"/>
                <w:szCs w:val="20"/>
              </w:rPr>
            </w:pPr>
            <w:r w:rsidRPr="00F65B82">
              <w:rPr>
                <w:rFonts w:cstheme="minorHAnsi"/>
                <w:noProof/>
                <w:sz w:val="20"/>
                <w:szCs w:val="20"/>
              </w:rPr>
              <w:t>N/A</w:t>
            </w:r>
          </w:p>
        </w:tc>
      </w:tr>
      <w:tr w:rsidR="00B16D32" w:rsidRPr="002E0147" w14:paraId="534E377C" w14:textId="77777777" w:rsidTr="00236E77">
        <w:tc>
          <w:tcPr>
            <w:tcW w:w="3539" w:type="dxa"/>
          </w:tcPr>
          <w:p w14:paraId="12CAEF05" w14:textId="77777777" w:rsidR="00B16D32" w:rsidRPr="002E0147" w:rsidRDefault="00B16D32"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0E404971" w14:textId="77777777" w:rsidR="00B16D32" w:rsidRPr="002E0147" w:rsidRDefault="00B16D32" w:rsidP="002E0147">
            <w:pPr>
              <w:jc w:val="both"/>
              <w:rPr>
                <w:rFonts w:cstheme="minorHAnsi"/>
                <w:sz w:val="20"/>
                <w:szCs w:val="20"/>
              </w:rPr>
            </w:pPr>
            <w:r w:rsidRPr="00F65B82">
              <w:rPr>
                <w:rFonts w:cstheme="minorHAnsi"/>
                <w:noProof/>
                <w:sz w:val="20"/>
                <w:szCs w:val="20"/>
              </w:rPr>
              <w:t>N/A</w:t>
            </w:r>
          </w:p>
        </w:tc>
      </w:tr>
      <w:tr w:rsidR="00B16D32" w:rsidRPr="002E0147" w14:paraId="2C593494" w14:textId="77777777" w:rsidTr="00236E77">
        <w:tc>
          <w:tcPr>
            <w:tcW w:w="3539" w:type="dxa"/>
          </w:tcPr>
          <w:p w14:paraId="7AB37C2A" w14:textId="77777777" w:rsidR="00B16D32" w:rsidRPr="002E0147" w:rsidRDefault="00B16D32"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52AF5B95" w14:textId="77777777" w:rsidR="00B16D32" w:rsidRPr="002E0147" w:rsidRDefault="00B16D32" w:rsidP="002E0147">
            <w:pPr>
              <w:jc w:val="both"/>
              <w:rPr>
                <w:rFonts w:cstheme="minorHAnsi"/>
                <w:sz w:val="20"/>
                <w:szCs w:val="20"/>
              </w:rPr>
            </w:pPr>
            <w:r w:rsidRPr="00F65B82">
              <w:rPr>
                <w:rFonts w:cstheme="minorHAnsi"/>
                <w:noProof/>
                <w:sz w:val="20"/>
                <w:szCs w:val="20"/>
              </w:rPr>
              <w:t>N/A</w:t>
            </w:r>
          </w:p>
        </w:tc>
      </w:tr>
      <w:tr w:rsidR="00B16D32" w:rsidRPr="002E0147" w14:paraId="5A9215CF" w14:textId="77777777" w:rsidTr="00236E77">
        <w:tc>
          <w:tcPr>
            <w:tcW w:w="3539" w:type="dxa"/>
          </w:tcPr>
          <w:p w14:paraId="7542D63F" w14:textId="77777777" w:rsidR="00B16D32" w:rsidRPr="002E0147" w:rsidRDefault="00B16D32"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20222FD7" w14:textId="77777777" w:rsidR="00B16D32" w:rsidRPr="002E0147" w:rsidRDefault="00B16D32" w:rsidP="002E0147">
            <w:pPr>
              <w:jc w:val="both"/>
              <w:rPr>
                <w:rFonts w:cstheme="minorHAnsi"/>
                <w:sz w:val="20"/>
                <w:szCs w:val="20"/>
              </w:rPr>
            </w:pPr>
            <w:r w:rsidRPr="00F65B82">
              <w:rPr>
                <w:rFonts w:cstheme="minorHAnsi"/>
                <w:noProof/>
                <w:sz w:val="20"/>
                <w:szCs w:val="20"/>
              </w:rPr>
              <w:t>N/A</w:t>
            </w:r>
          </w:p>
        </w:tc>
      </w:tr>
      <w:tr w:rsidR="00B16D32" w:rsidRPr="002E0147" w14:paraId="7923BB5D" w14:textId="77777777" w:rsidTr="00236E77">
        <w:tc>
          <w:tcPr>
            <w:tcW w:w="3539" w:type="dxa"/>
          </w:tcPr>
          <w:p w14:paraId="315B83B6" w14:textId="77777777" w:rsidR="00B16D32" w:rsidRPr="002E0147" w:rsidRDefault="00B16D32"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1ED8AAF8" w14:textId="77777777" w:rsidR="00B16D32" w:rsidRPr="002E0147" w:rsidRDefault="00B16D32" w:rsidP="002E0147">
            <w:pPr>
              <w:jc w:val="both"/>
              <w:rPr>
                <w:rFonts w:cstheme="minorHAnsi"/>
                <w:sz w:val="20"/>
                <w:szCs w:val="20"/>
              </w:rPr>
            </w:pPr>
            <w:r w:rsidRPr="00F65B82">
              <w:rPr>
                <w:rFonts w:cstheme="minorHAnsi"/>
                <w:noProof/>
                <w:sz w:val="20"/>
                <w:szCs w:val="20"/>
              </w:rPr>
              <w:t>N/A</w:t>
            </w:r>
          </w:p>
        </w:tc>
      </w:tr>
      <w:tr w:rsidR="00B16D32" w:rsidRPr="002E0147" w14:paraId="2D7A84A0" w14:textId="77777777" w:rsidTr="00236E77">
        <w:tc>
          <w:tcPr>
            <w:tcW w:w="3539" w:type="dxa"/>
          </w:tcPr>
          <w:p w14:paraId="6AD7E5BB" w14:textId="77777777" w:rsidR="00B16D32" w:rsidRPr="002E0147" w:rsidRDefault="00B16D32"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77951604" w14:textId="77777777" w:rsidR="00B16D32" w:rsidRPr="002E0147" w:rsidRDefault="00B16D32" w:rsidP="002E0147">
            <w:pPr>
              <w:jc w:val="both"/>
              <w:rPr>
                <w:rFonts w:cstheme="minorHAnsi"/>
                <w:sz w:val="20"/>
                <w:szCs w:val="20"/>
              </w:rPr>
            </w:pPr>
            <w:r w:rsidRPr="00F65B82">
              <w:rPr>
                <w:rFonts w:cstheme="minorHAnsi"/>
                <w:noProof/>
                <w:sz w:val="20"/>
                <w:szCs w:val="20"/>
              </w:rPr>
              <w:lastRenderedPageBreak/>
              <w:t>N/A</w:t>
            </w:r>
          </w:p>
        </w:tc>
      </w:tr>
      <w:tr w:rsidR="00B16D32" w:rsidRPr="002E0147" w14:paraId="0D255756" w14:textId="77777777" w:rsidTr="00236E77">
        <w:tc>
          <w:tcPr>
            <w:tcW w:w="3539" w:type="dxa"/>
          </w:tcPr>
          <w:p w14:paraId="503EBAA0" w14:textId="77777777" w:rsidR="00B16D32" w:rsidRPr="008A26BF" w:rsidRDefault="00B16D32"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118A776D" w14:textId="77777777" w:rsidR="00B16D32" w:rsidRPr="002E0147" w:rsidRDefault="00B16D32"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08144846" w14:textId="77777777" w:rsidR="00B16D32" w:rsidRPr="002E0147" w:rsidRDefault="00B16D32" w:rsidP="002E0147">
            <w:pPr>
              <w:jc w:val="both"/>
              <w:rPr>
                <w:rFonts w:cstheme="minorHAnsi"/>
                <w:sz w:val="20"/>
                <w:szCs w:val="20"/>
              </w:rPr>
            </w:pPr>
            <w:r w:rsidRPr="00F65B82">
              <w:rPr>
                <w:rFonts w:cstheme="minorHAnsi"/>
                <w:noProof/>
                <w:sz w:val="20"/>
                <w:szCs w:val="20"/>
              </w:rPr>
              <w:t>Costs are variable and there are no base fees. A standard 2% uplift was applied across all provision.</w:t>
            </w:r>
          </w:p>
        </w:tc>
      </w:tr>
      <w:tr w:rsidR="00B16D32" w:rsidRPr="002E0147" w14:paraId="2752A3E0" w14:textId="77777777" w:rsidTr="00236E77">
        <w:tc>
          <w:tcPr>
            <w:tcW w:w="3539" w:type="dxa"/>
          </w:tcPr>
          <w:p w14:paraId="6C9430AB" w14:textId="77777777" w:rsidR="00B16D32" w:rsidRPr="002E0147" w:rsidRDefault="00B16D32"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0C1BF354" w14:textId="77777777" w:rsidR="00B16D32" w:rsidRPr="002E0147" w:rsidRDefault="00B16D32" w:rsidP="002E0147">
            <w:pPr>
              <w:jc w:val="both"/>
              <w:rPr>
                <w:rFonts w:cstheme="minorHAnsi"/>
                <w:sz w:val="20"/>
                <w:szCs w:val="20"/>
              </w:rPr>
            </w:pPr>
            <w:r w:rsidRPr="00F65B82">
              <w:rPr>
                <w:rFonts w:cstheme="minorHAnsi"/>
                <w:noProof/>
                <w:sz w:val="20"/>
                <w:szCs w:val="20"/>
              </w:rPr>
              <w:t>Costs are variable. A standard 2% uplift will be applied across all provision. Providers will have the opportunity to apply for additional uplift of up to 3%, based on an evidence-based business case.</w:t>
            </w:r>
          </w:p>
        </w:tc>
      </w:tr>
      <w:tr w:rsidR="00B16D32" w:rsidRPr="002E0147" w14:paraId="6826E10D" w14:textId="77777777" w:rsidTr="00236E77">
        <w:tc>
          <w:tcPr>
            <w:tcW w:w="3539" w:type="dxa"/>
          </w:tcPr>
          <w:p w14:paraId="2865915B" w14:textId="77777777" w:rsidR="00B16D32" w:rsidRPr="008A26BF" w:rsidRDefault="00B16D32"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5B8626C0" w14:textId="77777777" w:rsidR="00B16D32" w:rsidRPr="002E0147" w:rsidRDefault="00B16D32" w:rsidP="00E6284E">
            <w:pPr>
              <w:jc w:val="both"/>
              <w:rPr>
                <w:rFonts w:cstheme="minorHAnsi"/>
                <w:sz w:val="20"/>
                <w:szCs w:val="20"/>
              </w:rPr>
            </w:pPr>
            <w:r w:rsidRPr="008A26BF">
              <w:rPr>
                <w:rFonts w:cstheme="minorHAnsi"/>
                <w:sz w:val="20"/>
                <w:szCs w:val="20"/>
              </w:rPr>
              <w:t>Association/s name/entity (free text)</w:t>
            </w:r>
          </w:p>
        </w:tc>
        <w:tc>
          <w:tcPr>
            <w:tcW w:w="5477" w:type="dxa"/>
          </w:tcPr>
          <w:p w14:paraId="448973A9" w14:textId="77777777" w:rsidR="00B16D32" w:rsidRPr="002E0147" w:rsidRDefault="00B16D32" w:rsidP="002E0147">
            <w:pPr>
              <w:jc w:val="both"/>
              <w:rPr>
                <w:rFonts w:cstheme="minorHAnsi"/>
                <w:sz w:val="20"/>
                <w:szCs w:val="20"/>
              </w:rPr>
            </w:pPr>
            <w:r w:rsidRPr="00F65B82">
              <w:rPr>
                <w:rFonts w:cstheme="minorHAnsi"/>
                <w:noProof/>
                <w:sz w:val="20"/>
                <w:szCs w:val="20"/>
              </w:rPr>
              <w:t>Not Provided</w:t>
            </w:r>
          </w:p>
        </w:tc>
      </w:tr>
      <w:tr w:rsidR="00B16D32" w:rsidRPr="002E0147" w14:paraId="1EE2ACDE" w14:textId="77777777" w:rsidTr="00236E77">
        <w:tc>
          <w:tcPr>
            <w:tcW w:w="3539" w:type="dxa"/>
          </w:tcPr>
          <w:p w14:paraId="36949494" w14:textId="77777777" w:rsidR="00B16D32" w:rsidRPr="002E0147" w:rsidRDefault="00B16D32"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7D14B7F8" w14:textId="77777777" w:rsidR="00B16D32" w:rsidRPr="002E0147" w:rsidRDefault="00B16D32" w:rsidP="002E0147">
            <w:pPr>
              <w:jc w:val="both"/>
              <w:rPr>
                <w:rFonts w:cstheme="minorHAnsi"/>
                <w:sz w:val="20"/>
                <w:szCs w:val="20"/>
              </w:rPr>
            </w:pPr>
            <w:r w:rsidRPr="00F65B82">
              <w:rPr>
                <w:rFonts w:cstheme="minorHAnsi"/>
                <w:noProof/>
                <w:sz w:val="20"/>
                <w:szCs w:val="20"/>
              </w:rPr>
              <w:t>Not Provided</w:t>
            </w:r>
          </w:p>
        </w:tc>
      </w:tr>
      <w:tr w:rsidR="00B16D32" w:rsidRPr="002E0147" w14:paraId="1C7D7AB7" w14:textId="77777777" w:rsidTr="00236E77">
        <w:tc>
          <w:tcPr>
            <w:tcW w:w="3539" w:type="dxa"/>
          </w:tcPr>
          <w:p w14:paraId="790E7937" w14:textId="77777777" w:rsidR="00B16D32" w:rsidRPr="002E0147" w:rsidRDefault="00B16D32"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3B4D3881" w14:textId="77777777" w:rsidR="00B16D32" w:rsidRPr="002E0147" w:rsidRDefault="00B16D32" w:rsidP="002E0147">
            <w:pPr>
              <w:jc w:val="both"/>
              <w:rPr>
                <w:rFonts w:cstheme="minorHAnsi"/>
                <w:sz w:val="20"/>
                <w:szCs w:val="20"/>
              </w:rPr>
            </w:pPr>
            <w:r w:rsidRPr="00F65B82">
              <w:rPr>
                <w:rFonts w:cstheme="minorHAnsi"/>
                <w:noProof/>
                <w:sz w:val="20"/>
                <w:szCs w:val="20"/>
              </w:rPr>
              <w:t>Not Provided</w:t>
            </w:r>
          </w:p>
        </w:tc>
      </w:tr>
      <w:tr w:rsidR="00B16D32" w:rsidRPr="002E0147" w14:paraId="5C875CAC" w14:textId="77777777" w:rsidTr="00236E77">
        <w:tc>
          <w:tcPr>
            <w:tcW w:w="3539" w:type="dxa"/>
          </w:tcPr>
          <w:p w14:paraId="14D98DC2" w14:textId="77777777" w:rsidR="00B16D32" w:rsidRPr="002E0147" w:rsidRDefault="00B16D32"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792005B1" w14:textId="77777777" w:rsidR="00B16D32" w:rsidRPr="002E0147" w:rsidRDefault="00B16D32" w:rsidP="002E0147">
            <w:pPr>
              <w:jc w:val="both"/>
              <w:rPr>
                <w:rFonts w:cstheme="minorHAnsi"/>
                <w:sz w:val="20"/>
                <w:szCs w:val="20"/>
              </w:rPr>
            </w:pPr>
            <w:r w:rsidRPr="00F65B82">
              <w:rPr>
                <w:rFonts w:cstheme="minorHAnsi"/>
                <w:noProof/>
                <w:sz w:val="20"/>
                <w:szCs w:val="20"/>
              </w:rPr>
              <w:t>Not Provided</w:t>
            </w:r>
          </w:p>
        </w:tc>
      </w:tr>
      <w:tr w:rsidR="00B16D32" w:rsidRPr="002E0147" w14:paraId="7013571C" w14:textId="77777777" w:rsidTr="00236E77">
        <w:tc>
          <w:tcPr>
            <w:tcW w:w="3539" w:type="dxa"/>
          </w:tcPr>
          <w:p w14:paraId="4FFB189C" w14:textId="77777777" w:rsidR="00B16D32" w:rsidRPr="002E0147" w:rsidRDefault="00B16D32"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6EEC089D" w14:textId="77777777" w:rsidR="00B16D32" w:rsidRPr="002E0147" w:rsidRDefault="00B16D32" w:rsidP="002E0147">
            <w:pPr>
              <w:jc w:val="both"/>
              <w:rPr>
                <w:rFonts w:cstheme="minorHAnsi"/>
                <w:sz w:val="20"/>
                <w:szCs w:val="20"/>
              </w:rPr>
            </w:pPr>
            <w:r w:rsidRPr="00F65B82">
              <w:rPr>
                <w:rFonts w:cstheme="minorHAnsi"/>
                <w:noProof/>
                <w:sz w:val="20"/>
                <w:szCs w:val="20"/>
              </w:rPr>
              <w:t>Not Provided</w:t>
            </w:r>
            <w:r w:rsidRPr="002E0147">
              <w:rPr>
                <w:rFonts w:cstheme="minorHAnsi"/>
                <w:sz w:val="20"/>
                <w:szCs w:val="20"/>
              </w:rPr>
              <w:t xml:space="preserve"> </w:t>
            </w:r>
          </w:p>
        </w:tc>
      </w:tr>
      <w:tr w:rsidR="00B16D32" w:rsidRPr="002E0147" w14:paraId="09097844" w14:textId="77777777" w:rsidTr="00236E77">
        <w:tc>
          <w:tcPr>
            <w:tcW w:w="3539" w:type="dxa"/>
          </w:tcPr>
          <w:p w14:paraId="3101B28D" w14:textId="77777777" w:rsidR="00B16D32" w:rsidRPr="002E0147" w:rsidRDefault="00B16D32"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292B9BEC" w14:textId="77777777" w:rsidR="00B16D32" w:rsidRPr="002E0147" w:rsidRDefault="00B16D32" w:rsidP="002E0147">
            <w:pPr>
              <w:jc w:val="both"/>
              <w:rPr>
                <w:rFonts w:cstheme="minorHAnsi"/>
                <w:sz w:val="20"/>
                <w:szCs w:val="20"/>
              </w:rPr>
            </w:pPr>
            <w:r w:rsidRPr="00F65B82">
              <w:rPr>
                <w:rFonts w:cstheme="minorHAnsi"/>
                <w:noProof/>
                <w:sz w:val="20"/>
                <w:szCs w:val="20"/>
              </w:rPr>
              <w:t>Buckinghamshire Council</w:t>
            </w:r>
          </w:p>
        </w:tc>
      </w:tr>
      <w:tr w:rsidR="00B16D32" w:rsidRPr="002E0147" w14:paraId="4DB8DDBE" w14:textId="77777777" w:rsidTr="00236E77">
        <w:tc>
          <w:tcPr>
            <w:tcW w:w="3539" w:type="dxa"/>
          </w:tcPr>
          <w:p w14:paraId="4B577FC6" w14:textId="77777777" w:rsidR="00B16D32" w:rsidRPr="002E0147" w:rsidRDefault="00B16D32" w:rsidP="002E0147">
            <w:pPr>
              <w:jc w:val="both"/>
              <w:rPr>
                <w:rFonts w:cstheme="minorHAnsi"/>
                <w:sz w:val="20"/>
                <w:szCs w:val="20"/>
              </w:rPr>
            </w:pPr>
            <w:r>
              <w:rPr>
                <w:rFonts w:cstheme="minorHAnsi"/>
                <w:sz w:val="20"/>
                <w:szCs w:val="20"/>
              </w:rPr>
              <w:t xml:space="preserve">Note </w:t>
            </w:r>
          </w:p>
        </w:tc>
        <w:tc>
          <w:tcPr>
            <w:tcW w:w="5477" w:type="dxa"/>
          </w:tcPr>
          <w:p w14:paraId="76CDBC2C" w14:textId="77777777" w:rsidR="00B16D32" w:rsidRPr="002E0147" w:rsidRDefault="00B16D32" w:rsidP="002E0147">
            <w:pPr>
              <w:jc w:val="both"/>
              <w:rPr>
                <w:rFonts w:cstheme="minorHAnsi"/>
                <w:sz w:val="20"/>
                <w:szCs w:val="20"/>
              </w:rPr>
            </w:pPr>
          </w:p>
        </w:tc>
      </w:tr>
    </w:tbl>
    <w:p w14:paraId="481FA24E" w14:textId="77777777" w:rsidR="00B16D32" w:rsidRDefault="00B16D32" w:rsidP="002E0147">
      <w:pPr>
        <w:jc w:val="both"/>
        <w:rPr>
          <w:rFonts w:cstheme="minorHAnsi"/>
          <w:sz w:val="20"/>
          <w:szCs w:val="20"/>
        </w:rPr>
        <w:sectPr w:rsidR="00B16D32" w:rsidSect="00B16D32">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00A273D7" w14:textId="77777777" w:rsidR="00B16D32" w:rsidRPr="002E0147" w:rsidRDefault="00B16D32" w:rsidP="002E0147">
      <w:pPr>
        <w:jc w:val="both"/>
        <w:rPr>
          <w:rFonts w:cstheme="minorHAnsi"/>
          <w:sz w:val="20"/>
          <w:szCs w:val="20"/>
        </w:rPr>
      </w:pPr>
    </w:p>
    <w:sectPr w:rsidR="00B16D32" w:rsidRPr="002E0147" w:rsidSect="00B16D32">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534D6" w14:textId="77777777" w:rsidR="004E550E" w:rsidRDefault="004E550E" w:rsidP="007553F8">
      <w:r>
        <w:separator/>
      </w:r>
    </w:p>
  </w:endnote>
  <w:endnote w:type="continuationSeparator" w:id="0">
    <w:p w14:paraId="30E46758" w14:textId="77777777" w:rsidR="004E550E" w:rsidRDefault="004E550E"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CCCF1" w14:textId="77777777" w:rsidR="00B16D32" w:rsidRPr="007553F8" w:rsidRDefault="00B16D32"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3CF6"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A118F" w14:textId="77777777" w:rsidR="004E550E" w:rsidRDefault="004E550E" w:rsidP="007553F8">
      <w:r>
        <w:separator/>
      </w:r>
    </w:p>
  </w:footnote>
  <w:footnote w:type="continuationSeparator" w:id="0">
    <w:p w14:paraId="7FFE7A46" w14:textId="77777777" w:rsidR="004E550E" w:rsidRDefault="004E550E"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07DCC" w14:textId="77777777" w:rsidR="00B16D32" w:rsidRDefault="00B16D32" w:rsidP="007553F8">
    <w:pPr>
      <w:pStyle w:val="Header"/>
      <w:jc w:val="right"/>
    </w:pPr>
  </w:p>
  <w:p w14:paraId="1266C8BD" w14:textId="77777777" w:rsidR="00B16D32" w:rsidRDefault="00B1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BA7E" w14:textId="77777777" w:rsidR="00B16D32" w:rsidRDefault="00B16D32" w:rsidP="007553F8">
    <w:pPr>
      <w:pStyle w:val="Header"/>
      <w:jc w:val="right"/>
    </w:pPr>
    <w:r>
      <w:rPr>
        <w:noProof/>
      </w:rPr>
      <w:drawing>
        <wp:inline distT="0" distB="0" distL="0" distR="0" wp14:anchorId="3562A6E3" wp14:editId="24A93539">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EACC" w14:textId="77777777" w:rsidR="007553F8" w:rsidRDefault="007553F8" w:rsidP="007553F8">
    <w:pPr>
      <w:pStyle w:val="Header"/>
      <w:jc w:val="right"/>
    </w:pPr>
  </w:p>
  <w:p w14:paraId="319B87E0"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45B5" w14:textId="77777777" w:rsidR="007553F8" w:rsidRDefault="007553F8" w:rsidP="007553F8">
    <w:pPr>
      <w:pStyle w:val="Header"/>
      <w:jc w:val="right"/>
    </w:pPr>
    <w:r>
      <w:rPr>
        <w:noProof/>
      </w:rPr>
      <w:drawing>
        <wp:inline distT="0" distB="0" distL="0" distR="0" wp14:anchorId="0A6B8E9F" wp14:editId="5B4B251B">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434D9B"/>
    <w:rsid w:val="00435713"/>
    <w:rsid w:val="004401D5"/>
    <w:rsid w:val="00456006"/>
    <w:rsid w:val="00492326"/>
    <w:rsid w:val="004B078D"/>
    <w:rsid w:val="004E1C54"/>
    <w:rsid w:val="004E550E"/>
    <w:rsid w:val="00501D2E"/>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16D32"/>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1CDC"/>
    <w:rsid w:val="00DC3AD7"/>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C8F94A"/>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2021-05-31T08:34:00Z</dcterms:created>
  <dcterms:modified xsi:type="dcterms:W3CDTF">2021-05-31T08:34:00Z</dcterms:modified>
</cp:coreProperties>
</file>