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E392" w14:textId="77777777" w:rsidR="00176AA1" w:rsidRDefault="00176AA1" w:rsidP="00AE7E7F">
      <w:pPr>
        <w:rPr>
          <w:rFonts w:cstheme="minorHAnsi"/>
          <w:b/>
          <w:bCs/>
          <w:sz w:val="20"/>
          <w:szCs w:val="20"/>
        </w:rPr>
      </w:pPr>
    </w:p>
    <w:p w14:paraId="5C5D5971" w14:textId="77777777" w:rsidR="00176AA1" w:rsidRDefault="00176AA1" w:rsidP="00AE7E7F">
      <w:pPr>
        <w:rPr>
          <w:rFonts w:cstheme="minorHAnsi"/>
          <w:b/>
          <w:bCs/>
          <w:sz w:val="20"/>
          <w:szCs w:val="20"/>
        </w:rPr>
      </w:pPr>
    </w:p>
    <w:p w14:paraId="043D2097" w14:textId="77777777" w:rsidR="00176AA1" w:rsidRPr="00FB5424" w:rsidRDefault="00176AA1" w:rsidP="00AE7E7F">
      <w:pPr>
        <w:rPr>
          <w:rFonts w:cstheme="minorHAnsi"/>
          <w:b/>
          <w:bCs/>
          <w:sz w:val="40"/>
          <w:szCs w:val="40"/>
        </w:rPr>
      </w:pPr>
      <w:r w:rsidRPr="00A627BD">
        <w:rPr>
          <w:rFonts w:cstheme="minorHAnsi"/>
          <w:b/>
          <w:bCs/>
          <w:noProof/>
          <w:sz w:val="40"/>
          <w:szCs w:val="40"/>
        </w:rPr>
        <w:t>Sefton</w:t>
      </w:r>
      <w:r>
        <w:rPr>
          <w:rFonts w:cstheme="minorHAnsi"/>
          <w:b/>
          <w:bCs/>
          <w:sz w:val="40"/>
          <w:szCs w:val="40"/>
        </w:rPr>
        <w:t xml:space="preserve"> Summary</w:t>
      </w:r>
      <w:r w:rsidRPr="00FB5424">
        <w:rPr>
          <w:rFonts w:cstheme="minorHAnsi"/>
          <w:b/>
          <w:bCs/>
          <w:sz w:val="40"/>
          <w:szCs w:val="40"/>
        </w:rPr>
        <w:t>:</w:t>
      </w:r>
    </w:p>
    <w:p w14:paraId="381800D8" w14:textId="77777777" w:rsidR="00176AA1" w:rsidRDefault="00176AA1" w:rsidP="00AE7E7F">
      <w:pPr>
        <w:rPr>
          <w:rFonts w:cstheme="minorHAnsi"/>
          <w:b/>
          <w:bCs/>
          <w:sz w:val="20"/>
          <w:szCs w:val="20"/>
        </w:rPr>
      </w:pPr>
      <w:r>
        <w:rPr>
          <w:rFonts w:cstheme="minorHAnsi"/>
          <w:b/>
          <w:bCs/>
          <w:sz w:val="20"/>
          <w:szCs w:val="20"/>
        </w:rPr>
        <w:t xml:space="preserve">LAST UPDATED: </w:t>
      </w:r>
      <w:r w:rsidRPr="00A627BD">
        <w:rPr>
          <w:rFonts w:cstheme="minorHAnsi"/>
          <w:b/>
          <w:bCs/>
          <w:noProof/>
          <w:sz w:val="20"/>
          <w:szCs w:val="20"/>
        </w:rPr>
        <w:t>29/6/2021</w:t>
      </w:r>
    </w:p>
    <w:p w14:paraId="0BE53CF5" w14:textId="77777777" w:rsidR="00176AA1" w:rsidRDefault="00176AA1" w:rsidP="00AE7E7F">
      <w:pPr>
        <w:rPr>
          <w:rFonts w:cstheme="minorHAnsi"/>
          <w:b/>
          <w:bCs/>
          <w:sz w:val="20"/>
          <w:szCs w:val="20"/>
        </w:rPr>
      </w:pPr>
    </w:p>
    <w:p w14:paraId="7460385A" w14:textId="77777777" w:rsidR="00176AA1" w:rsidRDefault="00176AA1" w:rsidP="00AE7E7F">
      <w:pPr>
        <w:rPr>
          <w:rFonts w:cstheme="minorHAnsi"/>
          <w:b/>
          <w:bCs/>
          <w:sz w:val="20"/>
          <w:szCs w:val="20"/>
        </w:rPr>
      </w:pPr>
    </w:p>
    <w:p w14:paraId="2A5EBB20" w14:textId="77777777" w:rsidR="00176AA1" w:rsidRDefault="00176AA1"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0F3D79CB" w14:textId="77777777" w:rsidR="00176AA1" w:rsidRDefault="00176AA1" w:rsidP="00A07EFB">
      <w:pPr>
        <w:jc w:val="both"/>
        <w:rPr>
          <w:rFonts w:cstheme="minorHAnsi"/>
          <w:b/>
          <w:bCs/>
          <w:sz w:val="20"/>
          <w:szCs w:val="20"/>
        </w:rPr>
      </w:pPr>
    </w:p>
    <w:p w14:paraId="447618F1" w14:textId="77777777" w:rsidR="00176AA1" w:rsidRDefault="00176AA1"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01A7B83C" w14:textId="77777777" w:rsidR="00176AA1" w:rsidRDefault="00176AA1" w:rsidP="00A07EFB">
      <w:pPr>
        <w:jc w:val="both"/>
        <w:rPr>
          <w:rFonts w:cstheme="minorHAnsi"/>
          <w:b/>
          <w:bCs/>
          <w:sz w:val="20"/>
          <w:szCs w:val="20"/>
        </w:rPr>
      </w:pPr>
    </w:p>
    <w:p w14:paraId="1A5391BE" w14:textId="77777777" w:rsidR="00176AA1" w:rsidRDefault="00176AA1" w:rsidP="00A07EFB">
      <w:pPr>
        <w:rPr>
          <w:rFonts w:cstheme="minorHAnsi"/>
          <w:b/>
          <w:bCs/>
          <w:sz w:val="20"/>
          <w:szCs w:val="20"/>
        </w:rPr>
      </w:pPr>
      <w:r>
        <w:rPr>
          <w:rFonts w:cstheme="minorHAnsi"/>
          <w:b/>
          <w:bCs/>
          <w:sz w:val="20"/>
          <w:szCs w:val="20"/>
        </w:rPr>
        <w:t xml:space="preserve">Fee data is retained in the MINT system (where available): </w:t>
      </w:r>
    </w:p>
    <w:p w14:paraId="130AE57E" w14:textId="77777777" w:rsidR="00176AA1" w:rsidRDefault="00176AA1"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2412CBFC" w14:textId="77777777" w:rsidR="00176AA1" w:rsidRDefault="00176AA1" w:rsidP="00A07EFB">
      <w:pPr>
        <w:rPr>
          <w:rFonts w:cstheme="minorHAnsi"/>
          <w:b/>
          <w:bCs/>
          <w:sz w:val="20"/>
          <w:szCs w:val="20"/>
        </w:rPr>
      </w:pPr>
    </w:p>
    <w:p w14:paraId="00283D08" w14:textId="77777777" w:rsidR="00176AA1" w:rsidRDefault="00176AA1"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22BA19C3" w14:textId="77777777" w:rsidR="00176AA1" w:rsidRDefault="00176AA1"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587B125D" w14:textId="77777777" w:rsidR="00176AA1" w:rsidRDefault="00176AA1" w:rsidP="00A07EFB">
      <w:pPr>
        <w:rPr>
          <w:rFonts w:cstheme="minorHAnsi"/>
          <w:b/>
          <w:bCs/>
          <w:sz w:val="20"/>
          <w:szCs w:val="20"/>
        </w:rPr>
      </w:pPr>
    </w:p>
    <w:p w14:paraId="047C5311" w14:textId="77777777" w:rsidR="00176AA1" w:rsidRDefault="00176AA1" w:rsidP="00A07EFB">
      <w:pPr>
        <w:rPr>
          <w:rFonts w:cstheme="minorHAnsi"/>
          <w:b/>
          <w:bCs/>
          <w:sz w:val="20"/>
          <w:szCs w:val="20"/>
        </w:rPr>
      </w:pPr>
      <w:r>
        <w:rPr>
          <w:rFonts w:cstheme="minorHAnsi"/>
          <w:b/>
          <w:bCs/>
          <w:sz w:val="20"/>
          <w:szCs w:val="20"/>
        </w:rPr>
        <w:t>If you require access to MINT, or the Care England Members Area, please email:</w:t>
      </w:r>
    </w:p>
    <w:p w14:paraId="308B63BB" w14:textId="77777777" w:rsidR="00176AA1" w:rsidRDefault="00176AA1" w:rsidP="00A07EFB">
      <w:hyperlink r:id="rId9" w:history="1">
        <w:r w:rsidRPr="0086289C">
          <w:rPr>
            <w:rStyle w:val="Hyperlink"/>
            <w:rFonts w:cstheme="minorHAnsi"/>
            <w:b/>
            <w:bCs/>
            <w:sz w:val="20"/>
            <w:szCs w:val="20"/>
          </w:rPr>
          <w:t>info@careengland.org.uk</w:t>
        </w:r>
      </w:hyperlink>
    </w:p>
    <w:p w14:paraId="6E7DCB62" w14:textId="77777777" w:rsidR="00176AA1" w:rsidRDefault="00176AA1" w:rsidP="00A07EFB">
      <w:pPr>
        <w:rPr>
          <w:rFonts w:cstheme="minorHAnsi"/>
          <w:b/>
          <w:bCs/>
          <w:sz w:val="20"/>
          <w:szCs w:val="20"/>
        </w:rPr>
      </w:pPr>
    </w:p>
    <w:p w14:paraId="6AF04F42" w14:textId="77777777" w:rsidR="00176AA1" w:rsidRDefault="00176AA1"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201D7D1B" w14:textId="77777777" w:rsidR="00176AA1" w:rsidRDefault="00176AA1" w:rsidP="00A07EFB">
      <w:pPr>
        <w:rPr>
          <w:rFonts w:cstheme="minorHAnsi"/>
          <w:b/>
          <w:bCs/>
          <w:sz w:val="20"/>
          <w:szCs w:val="20"/>
        </w:rPr>
      </w:pPr>
    </w:p>
    <w:p w14:paraId="26553E77" w14:textId="77777777" w:rsidR="00176AA1" w:rsidRDefault="00176AA1" w:rsidP="00A07EFB">
      <w:pPr>
        <w:rPr>
          <w:rFonts w:cstheme="minorHAnsi"/>
          <w:b/>
          <w:bCs/>
          <w:sz w:val="20"/>
          <w:szCs w:val="20"/>
        </w:rPr>
      </w:pPr>
    </w:p>
    <w:p w14:paraId="2F4A23EA" w14:textId="77777777" w:rsidR="00176AA1" w:rsidRPr="000221AD" w:rsidRDefault="00176AA1"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4A5082D4" w14:textId="77777777" w:rsidR="00176AA1" w:rsidRDefault="00176AA1">
      <w:pPr>
        <w:rPr>
          <w:rFonts w:cstheme="minorHAnsi"/>
          <w:b/>
          <w:bCs/>
          <w:sz w:val="20"/>
          <w:szCs w:val="20"/>
        </w:rPr>
      </w:pPr>
    </w:p>
    <w:p w14:paraId="0DB7C90C" w14:textId="77777777" w:rsidR="00176AA1" w:rsidRDefault="00176AA1">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627BD">
        <w:rPr>
          <w:rFonts w:cstheme="minorHAnsi"/>
          <w:b/>
          <w:bCs/>
          <w:noProof/>
          <w:sz w:val="20"/>
          <w:szCs w:val="20"/>
        </w:rPr>
        <w:t>29/6/2021</w:t>
      </w:r>
    </w:p>
    <w:p w14:paraId="5EA89684" w14:textId="77777777" w:rsidR="00176AA1" w:rsidRPr="00B94C78" w:rsidRDefault="00176AA1">
      <w:pPr>
        <w:rPr>
          <w:rFonts w:cstheme="minorHAnsi"/>
          <w:sz w:val="20"/>
          <w:szCs w:val="20"/>
        </w:rPr>
      </w:pPr>
    </w:p>
    <w:p w14:paraId="04A338E6" w14:textId="77777777" w:rsidR="00176AA1" w:rsidRPr="00FB5424" w:rsidRDefault="00176AA1">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627BD">
        <w:rPr>
          <w:rFonts w:cstheme="minorHAnsi"/>
          <w:noProof/>
          <w:color w:val="000000" w:themeColor="text1"/>
          <w:sz w:val="20"/>
          <w:szCs w:val="20"/>
        </w:rPr>
        <w:t>Sefton</w:t>
      </w:r>
    </w:p>
    <w:p w14:paraId="04CA7519" w14:textId="77777777" w:rsidR="00176AA1" w:rsidRPr="00FB5424" w:rsidRDefault="00176AA1">
      <w:pPr>
        <w:rPr>
          <w:rFonts w:cstheme="minorHAnsi"/>
          <w:color w:val="000000" w:themeColor="text1"/>
          <w:sz w:val="20"/>
          <w:szCs w:val="20"/>
        </w:rPr>
      </w:pPr>
      <w:r w:rsidRPr="00FB5424">
        <w:rPr>
          <w:rFonts w:cstheme="minorHAnsi"/>
          <w:b/>
          <w:bCs/>
          <w:color w:val="000000" w:themeColor="text1"/>
          <w:sz w:val="20"/>
          <w:szCs w:val="20"/>
        </w:rPr>
        <w:t xml:space="preserve">.Gov </w:t>
      </w:r>
      <w:proofErr w:type="spellStart"/>
      <w:r w:rsidRPr="00FB5424">
        <w:rPr>
          <w:rFonts w:cstheme="minorHAnsi"/>
          <w:b/>
          <w:bCs/>
          <w:color w:val="000000" w:themeColor="text1"/>
          <w:sz w:val="20"/>
          <w:szCs w:val="20"/>
        </w:rPr>
        <w:t>Ecode</w:t>
      </w:r>
      <w:proofErr w:type="spellEnd"/>
      <w:r w:rsidRPr="00FB5424">
        <w:rPr>
          <w:rFonts w:cstheme="minorHAnsi"/>
          <w:b/>
          <w:bCs/>
          <w:color w:val="000000" w:themeColor="text1"/>
          <w:sz w:val="20"/>
          <w:szCs w:val="20"/>
        </w:rPr>
        <w:t>:</w:t>
      </w:r>
      <w:r w:rsidRPr="00FB5424">
        <w:rPr>
          <w:rFonts w:cstheme="minorHAnsi"/>
          <w:b/>
          <w:bCs/>
          <w:color w:val="000000" w:themeColor="text1"/>
          <w:sz w:val="20"/>
          <w:szCs w:val="20"/>
        </w:rPr>
        <w:tab/>
      </w:r>
      <w:r w:rsidRPr="00FB5424">
        <w:rPr>
          <w:rFonts w:cstheme="minorHAnsi"/>
          <w:color w:val="000000" w:themeColor="text1"/>
          <w:sz w:val="20"/>
          <w:szCs w:val="20"/>
        </w:rPr>
        <w:tab/>
      </w:r>
      <w:r w:rsidRPr="00A627BD">
        <w:rPr>
          <w:rFonts w:cstheme="minorHAnsi"/>
          <w:noProof/>
          <w:color w:val="000000" w:themeColor="text1"/>
          <w:sz w:val="20"/>
          <w:szCs w:val="20"/>
        </w:rPr>
        <w:t>E4304</w:t>
      </w:r>
    </w:p>
    <w:p w14:paraId="65FAF3A1" w14:textId="77777777" w:rsidR="00176AA1" w:rsidRPr="00B94C78" w:rsidRDefault="00176AA1">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627BD">
        <w:rPr>
          <w:rFonts w:cstheme="minorHAnsi"/>
          <w:noProof/>
          <w:sz w:val="20"/>
          <w:szCs w:val="20"/>
        </w:rPr>
        <w:t>276780</w:t>
      </w:r>
    </w:p>
    <w:p w14:paraId="6761667D" w14:textId="77777777" w:rsidR="00176AA1" w:rsidRPr="00B94C78" w:rsidRDefault="00176AA1">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627BD">
        <w:rPr>
          <w:rFonts w:cstheme="minorHAnsi"/>
          <w:noProof/>
          <w:sz w:val="20"/>
          <w:szCs w:val="20"/>
        </w:rPr>
        <w:t>27.04</w:t>
      </w:r>
    </w:p>
    <w:p w14:paraId="1EA5C50B" w14:textId="77777777" w:rsidR="00176AA1" w:rsidRPr="00B94C78" w:rsidRDefault="00176AA1">
      <w:pPr>
        <w:rPr>
          <w:rFonts w:cstheme="minorHAnsi"/>
          <w:sz w:val="20"/>
          <w:szCs w:val="20"/>
        </w:rPr>
      </w:pPr>
    </w:p>
    <w:p w14:paraId="58850598" w14:textId="77777777" w:rsidR="00176AA1" w:rsidRDefault="00176AA1"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023486D1" w14:textId="77777777" w:rsidR="00176AA1" w:rsidRDefault="00176AA1" w:rsidP="002E6259">
      <w:pPr>
        <w:rPr>
          <w:rFonts w:cstheme="minorHAnsi"/>
          <w:b/>
          <w:bCs/>
          <w:sz w:val="20"/>
          <w:szCs w:val="20"/>
        </w:rPr>
      </w:pPr>
    </w:p>
    <w:p w14:paraId="3424B74D" w14:textId="77777777" w:rsidR="00176AA1" w:rsidRPr="006448F1" w:rsidRDefault="00176AA1"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627BD">
        <w:rPr>
          <w:rFonts w:cstheme="minorHAnsi"/>
          <w:b/>
          <w:bCs/>
          <w:noProof/>
          <w:color w:val="000000" w:themeColor="text1"/>
          <w:sz w:val="20"/>
          <w:szCs w:val="20"/>
        </w:rPr>
        <w:t>Sefton</w:t>
      </w:r>
      <w:r w:rsidRPr="006448F1">
        <w:rPr>
          <w:rFonts w:cstheme="minorHAnsi"/>
          <w:b/>
          <w:bCs/>
          <w:noProof/>
          <w:color w:val="000000" w:themeColor="text1"/>
          <w:sz w:val="20"/>
          <w:szCs w:val="20"/>
        </w:rPr>
        <w:t xml:space="preserve"> Allocation</w:t>
      </w:r>
    </w:p>
    <w:p w14:paraId="7F98C15D" w14:textId="77777777" w:rsidR="00176AA1" w:rsidRPr="00B94C78" w:rsidRDefault="00176AA1"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£9,975,328 </w:t>
      </w:r>
    </w:p>
    <w:p w14:paraId="223F0D11" w14:textId="77777777" w:rsidR="00176AA1" w:rsidRPr="00B94C78" w:rsidRDefault="00176AA1"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£7,578,929 </w:t>
      </w:r>
    </w:p>
    <w:p w14:paraId="67E4F773" w14:textId="77777777" w:rsidR="00176AA1" w:rsidRPr="00B94C78" w:rsidRDefault="00176AA1"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£2,569,782 </w:t>
      </w:r>
    </w:p>
    <w:p w14:paraId="55F5F268" w14:textId="77777777" w:rsidR="00176AA1" w:rsidRPr="00B94C78" w:rsidRDefault="00176AA1"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£3,543,533 </w:t>
      </w:r>
    </w:p>
    <w:p w14:paraId="576174BE" w14:textId="77777777" w:rsidR="00176AA1" w:rsidRPr="00B94C78" w:rsidRDefault="00176AA1"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627BD">
        <w:rPr>
          <w:rFonts w:cstheme="minorHAnsi"/>
          <w:b/>
          <w:bCs/>
          <w:noProof/>
          <w:sz w:val="20"/>
          <w:szCs w:val="20"/>
        </w:rPr>
        <w:t xml:space="preserve"> £23,667,572 </w:t>
      </w:r>
    </w:p>
    <w:p w14:paraId="50C88B9E" w14:textId="77777777" w:rsidR="00176AA1" w:rsidRDefault="00176AA1">
      <w:pPr>
        <w:rPr>
          <w:rFonts w:cstheme="minorHAnsi"/>
          <w:sz w:val="20"/>
          <w:szCs w:val="20"/>
        </w:rPr>
      </w:pPr>
    </w:p>
    <w:p w14:paraId="38A10A22" w14:textId="77777777" w:rsidR="00176AA1" w:rsidRDefault="00176AA1">
      <w:pPr>
        <w:rPr>
          <w:rFonts w:cstheme="minorHAnsi"/>
          <w:b/>
          <w:bCs/>
          <w:sz w:val="20"/>
          <w:szCs w:val="20"/>
        </w:rPr>
      </w:pPr>
      <w:r>
        <w:rPr>
          <w:rFonts w:cstheme="minorHAnsi"/>
          <w:b/>
          <w:bCs/>
          <w:sz w:val="20"/>
          <w:szCs w:val="20"/>
        </w:rPr>
        <w:br w:type="page"/>
      </w:r>
    </w:p>
    <w:p w14:paraId="150E9D1C" w14:textId="77777777" w:rsidR="00176AA1" w:rsidRPr="00D4341D" w:rsidRDefault="00176AA1"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6CADFE15" w14:textId="77777777" w:rsidR="00176AA1" w:rsidRDefault="00176AA1">
      <w:pPr>
        <w:rPr>
          <w:rFonts w:cstheme="minorHAnsi"/>
          <w:sz w:val="20"/>
          <w:szCs w:val="20"/>
        </w:rPr>
      </w:pPr>
    </w:p>
    <w:p w14:paraId="69F94D55" w14:textId="77777777" w:rsidR="00176AA1" w:rsidRPr="005F243A" w:rsidRDefault="00176AA1">
      <w:pPr>
        <w:rPr>
          <w:rFonts w:cstheme="minorHAnsi"/>
          <w:b/>
          <w:bCs/>
          <w:sz w:val="20"/>
          <w:szCs w:val="20"/>
        </w:rPr>
      </w:pPr>
      <w:r w:rsidRPr="005F243A">
        <w:rPr>
          <w:rFonts w:cstheme="minorHAnsi"/>
          <w:b/>
          <w:bCs/>
          <w:sz w:val="20"/>
          <w:szCs w:val="20"/>
        </w:rPr>
        <w:t>ICF1:</w:t>
      </w:r>
    </w:p>
    <w:p w14:paraId="1C18B0B0" w14:textId="77777777" w:rsidR="00176AA1" w:rsidRDefault="00176AA1"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7A3F1E9C" w14:textId="77777777" w:rsidR="00176AA1" w:rsidRDefault="00176AA1" w:rsidP="005F243A">
      <w:pPr>
        <w:rPr>
          <w:rFonts w:cstheme="minorHAnsi"/>
          <w:b/>
          <w:bCs/>
          <w:sz w:val="20"/>
          <w:szCs w:val="20"/>
        </w:rPr>
      </w:pPr>
    </w:p>
    <w:p w14:paraId="62863C3C" w14:textId="77777777" w:rsidR="00176AA1" w:rsidRPr="000221AD" w:rsidRDefault="00176AA1"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627BD">
        <w:rPr>
          <w:rFonts w:cstheme="minorHAnsi"/>
          <w:b/>
          <w:bCs/>
          <w:noProof/>
          <w:sz w:val="20"/>
          <w:szCs w:val="20"/>
        </w:rPr>
        <w:t xml:space="preserve"> £4,858,055 </w:t>
      </w:r>
    </w:p>
    <w:p w14:paraId="52C1A37C" w14:textId="77777777" w:rsidR="00176AA1" w:rsidRPr="005F243A" w:rsidRDefault="00176AA1"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3775</w:t>
      </w:r>
    </w:p>
    <w:p w14:paraId="69A9B625" w14:textId="77777777" w:rsidR="00176AA1" w:rsidRDefault="00176AA1">
      <w:pPr>
        <w:rPr>
          <w:rFonts w:cstheme="minorHAnsi"/>
          <w:sz w:val="20"/>
          <w:szCs w:val="20"/>
        </w:rPr>
      </w:pPr>
    </w:p>
    <w:p w14:paraId="2EBD8B13" w14:textId="77777777" w:rsidR="00176AA1" w:rsidRPr="005F243A" w:rsidRDefault="00176AA1">
      <w:pPr>
        <w:rPr>
          <w:rFonts w:cstheme="minorHAnsi"/>
          <w:b/>
          <w:bCs/>
          <w:sz w:val="20"/>
          <w:szCs w:val="20"/>
        </w:rPr>
      </w:pPr>
      <w:r w:rsidRPr="005F243A">
        <w:rPr>
          <w:rFonts w:cstheme="minorHAnsi"/>
          <w:b/>
          <w:bCs/>
          <w:sz w:val="20"/>
          <w:szCs w:val="20"/>
        </w:rPr>
        <w:t>ICF2:</w:t>
      </w:r>
    </w:p>
    <w:p w14:paraId="388D2561" w14:textId="77777777" w:rsidR="00176AA1" w:rsidRDefault="00176AA1">
      <w:pPr>
        <w:rPr>
          <w:rFonts w:cstheme="minorHAnsi"/>
          <w:sz w:val="20"/>
          <w:szCs w:val="20"/>
        </w:rPr>
      </w:pPr>
    </w:p>
    <w:p w14:paraId="19DFCD09" w14:textId="77777777" w:rsidR="00176AA1" w:rsidRPr="005F243A" w:rsidRDefault="00176AA1"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39C9A118" w14:textId="77777777" w:rsidR="00176AA1" w:rsidRDefault="00176AA1" w:rsidP="005F243A">
      <w:pPr>
        <w:rPr>
          <w:rFonts w:cstheme="minorHAnsi"/>
          <w:sz w:val="20"/>
          <w:szCs w:val="20"/>
        </w:rPr>
      </w:pPr>
    </w:p>
    <w:p w14:paraId="0735F2DC" w14:textId="77777777" w:rsidR="00176AA1" w:rsidRPr="005F243A" w:rsidRDefault="00176AA1"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£2,506,549 </w:t>
      </w:r>
    </w:p>
    <w:p w14:paraId="3BB28CEE" w14:textId="77777777" w:rsidR="00176AA1" w:rsidRPr="005F243A" w:rsidRDefault="00176AA1"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£901,551 </w:t>
      </w:r>
    </w:p>
    <w:p w14:paraId="4BD56A57" w14:textId="77777777" w:rsidR="00176AA1" w:rsidRPr="005F243A" w:rsidRDefault="00176AA1"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£852,025 </w:t>
      </w:r>
    </w:p>
    <w:p w14:paraId="555D6A50" w14:textId="77777777" w:rsidR="00176AA1" w:rsidRDefault="00176AA1"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£4,260,125 </w:t>
      </w:r>
    </w:p>
    <w:p w14:paraId="7BC46FAD" w14:textId="77777777" w:rsidR="00176AA1" w:rsidRPr="00294592" w:rsidRDefault="00176AA1" w:rsidP="005F243A">
      <w:pPr>
        <w:rPr>
          <w:rFonts w:cstheme="minorHAnsi"/>
          <w:b/>
          <w:bCs/>
          <w:sz w:val="20"/>
          <w:szCs w:val="20"/>
        </w:rPr>
      </w:pPr>
    </w:p>
    <w:p w14:paraId="39FD4047" w14:textId="77777777" w:rsidR="00176AA1" w:rsidRPr="005F243A" w:rsidRDefault="00176AA1"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627BD">
        <w:rPr>
          <w:rFonts w:cstheme="minorHAnsi"/>
          <w:noProof/>
          <w:sz w:val="20"/>
          <w:szCs w:val="20"/>
        </w:rPr>
        <w:t>3771</w:t>
      </w:r>
    </w:p>
    <w:p w14:paraId="4397A428" w14:textId="77777777" w:rsidR="00176AA1" w:rsidRPr="005F243A" w:rsidRDefault="00176AA1"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627BD">
        <w:rPr>
          <w:rFonts w:cstheme="minorHAnsi"/>
          <w:noProof/>
          <w:sz w:val="20"/>
          <w:szCs w:val="20"/>
        </w:rPr>
        <w:t>2676</w:t>
      </w:r>
    </w:p>
    <w:p w14:paraId="2B816D7F" w14:textId="77777777" w:rsidR="00176AA1" w:rsidRDefault="00176AA1">
      <w:pPr>
        <w:rPr>
          <w:rFonts w:cstheme="minorHAnsi"/>
          <w:sz w:val="20"/>
          <w:szCs w:val="20"/>
        </w:rPr>
      </w:pPr>
    </w:p>
    <w:p w14:paraId="1F52683F" w14:textId="77777777" w:rsidR="00176AA1" w:rsidRPr="005F243A" w:rsidRDefault="00176AA1">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3775FAD3" w14:textId="77777777" w:rsidR="00176AA1" w:rsidRDefault="00176AA1">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£1,184,219 </w:t>
      </w:r>
    </w:p>
    <w:p w14:paraId="4424447F" w14:textId="77777777" w:rsidR="00176AA1" w:rsidRDefault="00176AA1">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£762,443 </w:t>
      </w:r>
    </w:p>
    <w:p w14:paraId="3E649FCB" w14:textId="77777777" w:rsidR="00176AA1" w:rsidRDefault="00176AA1">
      <w:pPr>
        <w:rPr>
          <w:rFonts w:cstheme="minorHAnsi"/>
          <w:sz w:val="20"/>
          <w:szCs w:val="20"/>
        </w:rPr>
      </w:pPr>
    </w:p>
    <w:p w14:paraId="3552F88D" w14:textId="77777777" w:rsidR="00176AA1" w:rsidRDefault="00176AA1"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3726</w:t>
      </w:r>
      <w:r>
        <w:rPr>
          <w:rFonts w:cstheme="minorHAnsi"/>
          <w:sz w:val="20"/>
          <w:szCs w:val="20"/>
        </w:rPr>
        <w:t xml:space="preserve"> </w:t>
      </w:r>
    </w:p>
    <w:p w14:paraId="4B160FD7" w14:textId="77777777" w:rsidR="00176AA1" w:rsidRDefault="00176AA1"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3726</w:t>
      </w:r>
      <w:r>
        <w:rPr>
          <w:rFonts w:cstheme="minorHAnsi"/>
          <w:sz w:val="20"/>
          <w:szCs w:val="20"/>
        </w:rPr>
        <w:t xml:space="preserve"> </w:t>
      </w:r>
    </w:p>
    <w:p w14:paraId="286A840C" w14:textId="77777777" w:rsidR="00176AA1" w:rsidRDefault="00176AA1">
      <w:pPr>
        <w:rPr>
          <w:rFonts w:cstheme="minorHAnsi"/>
          <w:sz w:val="20"/>
          <w:szCs w:val="20"/>
        </w:rPr>
      </w:pPr>
    </w:p>
    <w:p w14:paraId="19588B24" w14:textId="77777777" w:rsidR="00176AA1" w:rsidRPr="005F243A" w:rsidRDefault="00176AA1">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627BD">
        <w:rPr>
          <w:rFonts w:cstheme="minorHAnsi"/>
          <w:b/>
          <w:bCs/>
          <w:noProof/>
          <w:sz w:val="20"/>
          <w:szCs w:val="20"/>
        </w:rPr>
        <w:t xml:space="preserve"> £8,063,080 </w:t>
      </w:r>
      <w:r w:rsidRPr="005F243A">
        <w:rPr>
          <w:rFonts w:cstheme="minorHAnsi"/>
          <w:b/>
          <w:bCs/>
          <w:sz w:val="20"/>
          <w:szCs w:val="20"/>
        </w:rPr>
        <w:tab/>
      </w:r>
    </w:p>
    <w:p w14:paraId="74DEA231" w14:textId="77777777" w:rsidR="00176AA1" w:rsidRPr="005F243A" w:rsidRDefault="00176AA1">
      <w:pPr>
        <w:rPr>
          <w:rFonts w:cstheme="minorHAnsi"/>
          <w:b/>
          <w:bCs/>
          <w:sz w:val="20"/>
          <w:szCs w:val="20"/>
        </w:rPr>
      </w:pPr>
    </w:p>
    <w:p w14:paraId="1C0121E5" w14:textId="77777777" w:rsidR="00176AA1" w:rsidRPr="00185A07" w:rsidRDefault="00176AA1"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727E1DD6" w14:textId="77777777" w:rsidR="00176AA1" w:rsidRPr="006448F1" w:rsidRDefault="00176AA1" w:rsidP="003B103A">
      <w:pPr>
        <w:rPr>
          <w:rFonts w:cstheme="minorHAnsi"/>
          <w:sz w:val="20"/>
          <w:szCs w:val="20"/>
        </w:rPr>
      </w:pPr>
      <w:r w:rsidRPr="003B103A">
        <w:rPr>
          <w:rFonts w:cstheme="minorHAnsi"/>
          <w:sz w:val="20"/>
          <w:szCs w:val="20"/>
        </w:rPr>
        <w:t xml:space="preserve">Due to the success of the Infection Control Fund and the Rapid Testing Fund in supporting care providers to reduce transmission and re-enabling close contact visiting, these funding streams have been consolidated and extended until June 2021, with an extra £341 </w:t>
      </w:r>
      <w:proofErr w:type="spellStart"/>
      <w:r w:rsidRPr="003B103A">
        <w:rPr>
          <w:rFonts w:cstheme="minorHAnsi"/>
          <w:sz w:val="20"/>
          <w:szCs w:val="20"/>
        </w:rPr>
        <w:t>million</w:t>
      </w:r>
      <w:proofErr w:type="spellEnd"/>
      <w:r w:rsidRPr="003B103A">
        <w:rPr>
          <w:rFonts w:cstheme="minorHAnsi"/>
          <w:sz w:val="20"/>
          <w:szCs w:val="20"/>
        </w:rPr>
        <w:t xml:space="preserve"> of funding.</w:t>
      </w:r>
      <w:r>
        <w:rPr>
          <w:rFonts w:cstheme="minorHAnsi"/>
          <w:sz w:val="20"/>
          <w:szCs w:val="20"/>
        </w:rPr>
        <w:t xml:space="preserve"> </w:t>
      </w:r>
      <w:hyperlink r:id="rId13" w:history="1">
        <w:r>
          <w:rPr>
            <w:rStyle w:val="Hyperlink"/>
            <w:rFonts w:cstheme="minorHAnsi"/>
            <w:sz w:val="20"/>
            <w:szCs w:val="20"/>
          </w:rPr>
          <w:t>LINK TO SOURCE</w:t>
        </w:r>
      </w:hyperlink>
    </w:p>
    <w:p w14:paraId="6B4B9E2A" w14:textId="77777777" w:rsidR="00176AA1" w:rsidRPr="003B103A" w:rsidRDefault="00176AA1"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4EFFA22D" w14:textId="77777777" w:rsidR="00176AA1" w:rsidRDefault="00176AA1" w:rsidP="006448F1">
      <w:pPr>
        <w:rPr>
          <w:rFonts w:cstheme="minorHAnsi"/>
          <w:sz w:val="20"/>
          <w:szCs w:val="20"/>
        </w:rPr>
      </w:pPr>
      <w:r w:rsidRPr="003B103A">
        <w:rPr>
          <w:rFonts w:cstheme="minorHAnsi"/>
          <w:sz w:val="20"/>
          <w:szCs w:val="20"/>
        </w:rPr>
        <w:t>Columns E to G contain the rapid testing (RT) allocation (total quantum £138,695,000).</w:t>
      </w:r>
    </w:p>
    <w:p w14:paraId="3FFD67FF" w14:textId="77777777" w:rsidR="00176AA1" w:rsidRDefault="00176AA1">
      <w:pPr>
        <w:rPr>
          <w:rFonts w:cstheme="minorHAnsi"/>
          <w:sz w:val="20"/>
          <w:szCs w:val="20"/>
        </w:rPr>
      </w:pPr>
    </w:p>
    <w:p w14:paraId="778B7EB2" w14:textId="77777777" w:rsidR="00176AA1" w:rsidRPr="00902579" w:rsidRDefault="00176AA1">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627BD">
        <w:rPr>
          <w:rFonts w:cstheme="minorHAnsi"/>
          <w:noProof/>
          <w:sz w:val="20"/>
          <w:szCs w:val="20"/>
        </w:rPr>
        <w:t xml:space="preserve"> £850,402 </w:t>
      </w:r>
    </w:p>
    <w:p w14:paraId="3D88636E" w14:textId="77777777" w:rsidR="00176AA1" w:rsidRPr="00902579" w:rsidRDefault="00176AA1">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£254,431 </w:t>
      </w:r>
    </w:p>
    <w:p w14:paraId="345B5B0A" w14:textId="77777777" w:rsidR="00176AA1" w:rsidRPr="00902579" w:rsidRDefault="00176AA1">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£473,500 </w:t>
      </w:r>
    </w:p>
    <w:p w14:paraId="2FC04D93" w14:textId="77777777" w:rsidR="00176AA1" w:rsidRPr="00902579" w:rsidRDefault="00176AA1">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£1,578,333 </w:t>
      </w:r>
    </w:p>
    <w:p w14:paraId="7F6CCA0E" w14:textId="77777777" w:rsidR="00176AA1" w:rsidRDefault="00176AA1">
      <w:pPr>
        <w:rPr>
          <w:rFonts w:cstheme="minorHAnsi"/>
          <w:sz w:val="20"/>
          <w:szCs w:val="20"/>
        </w:rPr>
      </w:pPr>
    </w:p>
    <w:p w14:paraId="0B906A22" w14:textId="77777777" w:rsidR="00176AA1" w:rsidRPr="00902579" w:rsidRDefault="00176AA1">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627BD">
        <w:rPr>
          <w:rFonts w:cstheme="minorHAnsi"/>
          <w:noProof/>
          <w:sz w:val="20"/>
          <w:szCs w:val="20"/>
        </w:rPr>
        <w:t xml:space="preserve"> £665,659 </w:t>
      </w:r>
    </w:p>
    <w:p w14:paraId="3E445552" w14:textId="77777777" w:rsidR="00176AA1" w:rsidRPr="00902579" w:rsidRDefault="00176AA1">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£398,315 </w:t>
      </w:r>
    </w:p>
    <w:p w14:paraId="5E8A02C1" w14:textId="77777777" w:rsidR="00176AA1" w:rsidRPr="00902579" w:rsidRDefault="00176AA1">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£1,063,974 </w:t>
      </w:r>
    </w:p>
    <w:p w14:paraId="6F988964" w14:textId="77777777" w:rsidR="00176AA1" w:rsidRDefault="00176AA1">
      <w:pPr>
        <w:rPr>
          <w:rFonts w:cstheme="minorHAnsi"/>
          <w:b/>
          <w:bCs/>
          <w:sz w:val="20"/>
          <w:szCs w:val="20"/>
        </w:rPr>
      </w:pPr>
    </w:p>
    <w:p w14:paraId="49DBB504" w14:textId="77777777" w:rsidR="00176AA1" w:rsidRPr="00902579" w:rsidRDefault="00176AA1">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£2,642,307 </w:t>
      </w:r>
    </w:p>
    <w:p w14:paraId="0CBC45AE" w14:textId="77777777" w:rsidR="00176AA1" w:rsidRDefault="00176AA1">
      <w:pPr>
        <w:rPr>
          <w:rFonts w:cstheme="minorHAnsi"/>
          <w:sz w:val="20"/>
          <w:szCs w:val="20"/>
        </w:rPr>
      </w:pPr>
    </w:p>
    <w:p w14:paraId="2DC9D4EA" w14:textId="77777777" w:rsidR="00176AA1" w:rsidRPr="00902579" w:rsidRDefault="00176AA1"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3754</w:t>
      </w:r>
    </w:p>
    <w:p w14:paraId="32F9F165" w14:textId="77777777" w:rsidR="00176AA1" w:rsidRPr="00902579" w:rsidRDefault="00176AA1"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0</w:t>
      </w:r>
    </w:p>
    <w:p w14:paraId="39AE881C" w14:textId="77777777" w:rsidR="00176AA1" w:rsidRDefault="00176AA1"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627BD">
        <w:rPr>
          <w:rFonts w:cstheme="minorHAnsi"/>
          <w:noProof/>
          <w:sz w:val="20"/>
          <w:szCs w:val="20"/>
        </w:rPr>
        <w:t>3488</w:t>
      </w:r>
    </w:p>
    <w:p w14:paraId="77A85A88" w14:textId="77777777" w:rsidR="00176AA1" w:rsidRDefault="00176AA1">
      <w:pPr>
        <w:rPr>
          <w:rFonts w:cstheme="minorHAnsi"/>
          <w:sz w:val="20"/>
          <w:szCs w:val="20"/>
        </w:rPr>
      </w:pPr>
      <w:r>
        <w:rPr>
          <w:rFonts w:cstheme="minorHAnsi"/>
          <w:sz w:val="20"/>
          <w:szCs w:val="20"/>
        </w:rPr>
        <w:br w:type="page"/>
      </w:r>
    </w:p>
    <w:p w14:paraId="10A614BC" w14:textId="77777777" w:rsidR="00176AA1" w:rsidRDefault="00176AA1">
      <w:pPr>
        <w:rPr>
          <w:rFonts w:cstheme="minorHAnsi"/>
          <w:b/>
          <w:bCs/>
          <w:sz w:val="20"/>
          <w:szCs w:val="20"/>
        </w:rPr>
      </w:pPr>
    </w:p>
    <w:p w14:paraId="4E76378E" w14:textId="77777777" w:rsidR="00176AA1" w:rsidRDefault="00176AA1"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283E1276" w14:textId="77777777" w:rsidR="00176AA1" w:rsidRDefault="00176AA1" w:rsidP="006448F1">
      <w:pPr>
        <w:jc w:val="center"/>
        <w:rPr>
          <w:rFonts w:cstheme="minorHAnsi"/>
          <w:b/>
          <w:bCs/>
          <w:sz w:val="20"/>
          <w:szCs w:val="20"/>
        </w:rPr>
      </w:pPr>
    </w:p>
    <w:p w14:paraId="70570478" w14:textId="77777777" w:rsidR="00176AA1" w:rsidRPr="00B94C78" w:rsidRDefault="00176AA1"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176AA1" w:rsidRPr="00B94C78" w14:paraId="5AB6395C" w14:textId="77777777" w:rsidTr="00B5636F">
        <w:tc>
          <w:tcPr>
            <w:tcW w:w="1696" w:type="dxa"/>
          </w:tcPr>
          <w:p w14:paraId="555353FF" w14:textId="77777777" w:rsidR="00176AA1" w:rsidRPr="00B94C78" w:rsidRDefault="00176AA1" w:rsidP="00B5636F">
            <w:pPr>
              <w:rPr>
                <w:rFonts w:cstheme="minorHAnsi"/>
                <w:b/>
                <w:bCs/>
                <w:sz w:val="20"/>
                <w:szCs w:val="20"/>
              </w:rPr>
            </w:pPr>
          </w:p>
        </w:tc>
        <w:tc>
          <w:tcPr>
            <w:tcW w:w="1701" w:type="dxa"/>
          </w:tcPr>
          <w:p w14:paraId="78CA46C2" w14:textId="77777777" w:rsidR="00176AA1" w:rsidRPr="00B94C78" w:rsidRDefault="00176AA1" w:rsidP="00B5636F">
            <w:pPr>
              <w:rPr>
                <w:rFonts w:cstheme="minorHAnsi"/>
                <w:b/>
                <w:bCs/>
                <w:sz w:val="20"/>
                <w:szCs w:val="20"/>
              </w:rPr>
            </w:pPr>
            <w:r w:rsidRPr="00B94C78">
              <w:rPr>
                <w:rFonts w:cstheme="minorHAnsi"/>
                <w:b/>
                <w:bCs/>
                <w:sz w:val="20"/>
                <w:szCs w:val="20"/>
              </w:rPr>
              <w:t>2020-21 £m</w:t>
            </w:r>
          </w:p>
        </w:tc>
        <w:tc>
          <w:tcPr>
            <w:tcW w:w="1843" w:type="dxa"/>
          </w:tcPr>
          <w:p w14:paraId="03097A9D" w14:textId="77777777" w:rsidR="00176AA1" w:rsidRPr="00B94C78" w:rsidRDefault="00176AA1" w:rsidP="00B5636F">
            <w:pPr>
              <w:rPr>
                <w:rFonts w:cstheme="minorHAnsi"/>
                <w:b/>
                <w:bCs/>
                <w:sz w:val="20"/>
                <w:szCs w:val="20"/>
              </w:rPr>
            </w:pPr>
            <w:r w:rsidRPr="00B94C78">
              <w:rPr>
                <w:rFonts w:cstheme="minorHAnsi"/>
                <w:b/>
                <w:bCs/>
                <w:sz w:val="20"/>
                <w:szCs w:val="20"/>
              </w:rPr>
              <w:t>% Change 20-21</w:t>
            </w:r>
          </w:p>
        </w:tc>
        <w:tc>
          <w:tcPr>
            <w:tcW w:w="1843" w:type="dxa"/>
          </w:tcPr>
          <w:p w14:paraId="1DB18F83" w14:textId="77777777" w:rsidR="00176AA1" w:rsidRPr="00B94C78" w:rsidRDefault="00176AA1" w:rsidP="00B5636F">
            <w:pPr>
              <w:rPr>
                <w:rFonts w:cstheme="minorHAnsi"/>
                <w:b/>
                <w:bCs/>
                <w:sz w:val="20"/>
                <w:szCs w:val="20"/>
              </w:rPr>
            </w:pPr>
            <w:r w:rsidRPr="00B94C78">
              <w:rPr>
                <w:rFonts w:cstheme="minorHAnsi"/>
                <w:b/>
                <w:bCs/>
                <w:sz w:val="20"/>
                <w:szCs w:val="20"/>
              </w:rPr>
              <w:t>2021-22 £m</w:t>
            </w:r>
          </w:p>
        </w:tc>
        <w:tc>
          <w:tcPr>
            <w:tcW w:w="1933" w:type="dxa"/>
          </w:tcPr>
          <w:p w14:paraId="3FDB4A17" w14:textId="77777777" w:rsidR="00176AA1" w:rsidRPr="00B94C78" w:rsidRDefault="00176AA1" w:rsidP="00B5636F">
            <w:pPr>
              <w:rPr>
                <w:rFonts w:cstheme="minorHAnsi"/>
                <w:b/>
                <w:bCs/>
                <w:sz w:val="20"/>
                <w:szCs w:val="20"/>
              </w:rPr>
            </w:pPr>
            <w:r w:rsidRPr="00B94C78">
              <w:rPr>
                <w:rFonts w:cstheme="minorHAnsi"/>
                <w:b/>
                <w:bCs/>
                <w:sz w:val="20"/>
                <w:szCs w:val="20"/>
              </w:rPr>
              <w:t>% Change 21-22</w:t>
            </w:r>
          </w:p>
        </w:tc>
      </w:tr>
      <w:tr w:rsidR="00176AA1" w:rsidRPr="00B94C78" w14:paraId="08340225" w14:textId="77777777" w:rsidTr="00B5636F">
        <w:tc>
          <w:tcPr>
            <w:tcW w:w="1696" w:type="dxa"/>
          </w:tcPr>
          <w:p w14:paraId="1BC35292" w14:textId="77777777" w:rsidR="00176AA1" w:rsidRPr="00B94C78" w:rsidRDefault="00176AA1" w:rsidP="00B5636F">
            <w:pPr>
              <w:rPr>
                <w:rFonts w:cstheme="minorHAnsi"/>
                <w:b/>
                <w:bCs/>
                <w:sz w:val="20"/>
                <w:szCs w:val="20"/>
              </w:rPr>
            </w:pPr>
            <w:r w:rsidRPr="00B94C78">
              <w:rPr>
                <w:rFonts w:cstheme="minorHAnsi"/>
                <w:b/>
                <w:bCs/>
                <w:sz w:val="20"/>
                <w:szCs w:val="20"/>
              </w:rPr>
              <w:t>Core Spending Power</w:t>
            </w:r>
          </w:p>
        </w:tc>
        <w:tc>
          <w:tcPr>
            <w:tcW w:w="1701" w:type="dxa"/>
          </w:tcPr>
          <w:p w14:paraId="2F435DD7" w14:textId="77777777" w:rsidR="00176AA1" w:rsidRPr="00B94C78" w:rsidRDefault="00176AA1" w:rsidP="00B5636F">
            <w:pPr>
              <w:rPr>
                <w:rFonts w:cstheme="minorHAnsi"/>
                <w:sz w:val="20"/>
                <w:szCs w:val="20"/>
              </w:rPr>
            </w:pPr>
            <w:r w:rsidRPr="00A627BD">
              <w:rPr>
                <w:rFonts w:cstheme="minorHAnsi"/>
                <w:noProof/>
                <w:sz w:val="20"/>
                <w:szCs w:val="20"/>
              </w:rPr>
              <w:t>243.1</w:t>
            </w:r>
          </w:p>
        </w:tc>
        <w:tc>
          <w:tcPr>
            <w:tcW w:w="1843" w:type="dxa"/>
          </w:tcPr>
          <w:p w14:paraId="4673E0CA" w14:textId="77777777" w:rsidR="00176AA1" w:rsidRPr="00B94C78" w:rsidRDefault="00176AA1" w:rsidP="00B5636F">
            <w:pPr>
              <w:rPr>
                <w:rFonts w:cstheme="minorHAnsi"/>
                <w:sz w:val="20"/>
                <w:szCs w:val="20"/>
              </w:rPr>
            </w:pPr>
            <w:r w:rsidRPr="00A627BD">
              <w:rPr>
                <w:rFonts w:cstheme="minorHAnsi"/>
                <w:noProof/>
                <w:sz w:val="20"/>
                <w:szCs w:val="20"/>
              </w:rPr>
              <w:t>6.4%</w:t>
            </w:r>
          </w:p>
        </w:tc>
        <w:tc>
          <w:tcPr>
            <w:tcW w:w="1843" w:type="dxa"/>
          </w:tcPr>
          <w:p w14:paraId="66837D7F" w14:textId="77777777" w:rsidR="00176AA1" w:rsidRPr="00B94C78" w:rsidRDefault="00176AA1" w:rsidP="00B5636F">
            <w:pPr>
              <w:rPr>
                <w:rFonts w:cstheme="minorHAnsi"/>
                <w:sz w:val="20"/>
                <w:szCs w:val="20"/>
              </w:rPr>
            </w:pPr>
            <w:r w:rsidRPr="00A627BD">
              <w:rPr>
                <w:rFonts w:cstheme="minorHAnsi"/>
                <w:noProof/>
                <w:sz w:val="20"/>
                <w:szCs w:val="20"/>
              </w:rPr>
              <w:t>255.4</w:t>
            </w:r>
          </w:p>
        </w:tc>
        <w:tc>
          <w:tcPr>
            <w:tcW w:w="1933" w:type="dxa"/>
          </w:tcPr>
          <w:p w14:paraId="5D72625A" w14:textId="77777777" w:rsidR="00176AA1" w:rsidRPr="00B94C78" w:rsidRDefault="00176AA1" w:rsidP="00B5636F">
            <w:pPr>
              <w:rPr>
                <w:rFonts w:cstheme="minorHAnsi"/>
                <w:sz w:val="20"/>
                <w:szCs w:val="20"/>
              </w:rPr>
            </w:pPr>
            <w:r w:rsidRPr="00A627BD">
              <w:rPr>
                <w:rFonts w:cstheme="minorHAnsi"/>
                <w:noProof/>
                <w:sz w:val="20"/>
                <w:szCs w:val="20"/>
              </w:rPr>
              <w:t>5.0%</w:t>
            </w:r>
          </w:p>
        </w:tc>
      </w:tr>
      <w:tr w:rsidR="00176AA1" w:rsidRPr="00B94C78" w14:paraId="39D4A3F7" w14:textId="77777777" w:rsidTr="00B5636F">
        <w:tc>
          <w:tcPr>
            <w:tcW w:w="1696" w:type="dxa"/>
          </w:tcPr>
          <w:p w14:paraId="4E430B0D" w14:textId="77777777" w:rsidR="00176AA1" w:rsidRPr="00B94C78" w:rsidRDefault="00176AA1" w:rsidP="00B5636F">
            <w:pPr>
              <w:rPr>
                <w:rFonts w:cstheme="minorHAnsi"/>
                <w:b/>
                <w:bCs/>
                <w:sz w:val="20"/>
                <w:szCs w:val="20"/>
              </w:rPr>
            </w:pPr>
            <w:r w:rsidRPr="00B94C78">
              <w:rPr>
                <w:rFonts w:cstheme="minorHAnsi"/>
                <w:b/>
                <w:bCs/>
                <w:sz w:val="20"/>
                <w:szCs w:val="20"/>
              </w:rPr>
              <w:t>Settlement Funding Assessment</w:t>
            </w:r>
          </w:p>
        </w:tc>
        <w:tc>
          <w:tcPr>
            <w:tcW w:w="1701" w:type="dxa"/>
          </w:tcPr>
          <w:p w14:paraId="7D0BC1BE" w14:textId="77777777" w:rsidR="00176AA1" w:rsidRPr="00B94C78" w:rsidRDefault="00176AA1" w:rsidP="00B5636F">
            <w:pPr>
              <w:rPr>
                <w:rFonts w:cstheme="minorHAnsi"/>
                <w:sz w:val="20"/>
                <w:szCs w:val="20"/>
              </w:rPr>
            </w:pPr>
            <w:r w:rsidRPr="00A627BD">
              <w:rPr>
                <w:rFonts w:cstheme="minorHAnsi"/>
                <w:noProof/>
                <w:sz w:val="20"/>
                <w:szCs w:val="20"/>
              </w:rPr>
              <w:t>76.9</w:t>
            </w:r>
          </w:p>
        </w:tc>
        <w:tc>
          <w:tcPr>
            <w:tcW w:w="1843" w:type="dxa"/>
          </w:tcPr>
          <w:p w14:paraId="471495ED" w14:textId="77777777" w:rsidR="00176AA1" w:rsidRPr="00B94C78" w:rsidRDefault="00176AA1" w:rsidP="00B5636F">
            <w:pPr>
              <w:rPr>
                <w:rFonts w:cstheme="minorHAnsi"/>
                <w:sz w:val="20"/>
                <w:szCs w:val="20"/>
              </w:rPr>
            </w:pPr>
          </w:p>
        </w:tc>
        <w:tc>
          <w:tcPr>
            <w:tcW w:w="1843" w:type="dxa"/>
          </w:tcPr>
          <w:p w14:paraId="7BC88155" w14:textId="77777777" w:rsidR="00176AA1" w:rsidRPr="00B94C78" w:rsidRDefault="00176AA1" w:rsidP="00B5636F">
            <w:pPr>
              <w:rPr>
                <w:rFonts w:cstheme="minorHAnsi"/>
                <w:sz w:val="20"/>
                <w:szCs w:val="20"/>
              </w:rPr>
            </w:pPr>
            <w:r w:rsidRPr="00A627BD">
              <w:rPr>
                <w:rFonts w:cstheme="minorHAnsi"/>
                <w:noProof/>
                <w:sz w:val="20"/>
                <w:szCs w:val="20"/>
              </w:rPr>
              <w:t>77.0</w:t>
            </w:r>
          </w:p>
        </w:tc>
        <w:tc>
          <w:tcPr>
            <w:tcW w:w="1933" w:type="dxa"/>
          </w:tcPr>
          <w:p w14:paraId="56168AB8" w14:textId="77777777" w:rsidR="00176AA1" w:rsidRPr="00B94C78" w:rsidRDefault="00176AA1" w:rsidP="00B5636F">
            <w:pPr>
              <w:rPr>
                <w:rFonts w:cstheme="minorHAnsi"/>
                <w:sz w:val="20"/>
                <w:szCs w:val="20"/>
              </w:rPr>
            </w:pPr>
          </w:p>
        </w:tc>
      </w:tr>
      <w:tr w:rsidR="00176AA1" w:rsidRPr="00B94C78" w14:paraId="25763313" w14:textId="77777777" w:rsidTr="00B5636F">
        <w:tc>
          <w:tcPr>
            <w:tcW w:w="1696" w:type="dxa"/>
          </w:tcPr>
          <w:p w14:paraId="2DA2FC85" w14:textId="77777777" w:rsidR="00176AA1" w:rsidRPr="00B94C78" w:rsidRDefault="00176AA1" w:rsidP="00B5636F">
            <w:pPr>
              <w:rPr>
                <w:rFonts w:cstheme="minorHAnsi"/>
                <w:b/>
                <w:bCs/>
                <w:sz w:val="20"/>
                <w:szCs w:val="20"/>
              </w:rPr>
            </w:pPr>
            <w:r w:rsidRPr="00B94C78">
              <w:rPr>
                <w:rFonts w:cstheme="minorHAnsi"/>
                <w:b/>
                <w:bCs/>
                <w:sz w:val="20"/>
                <w:szCs w:val="20"/>
              </w:rPr>
              <w:t>Business Rate Compensation</w:t>
            </w:r>
          </w:p>
        </w:tc>
        <w:tc>
          <w:tcPr>
            <w:tcW w:w="1701" w:type="dxa"/>
          </w:tcPr>
          <w:p w14:paraId="60BE4039" w14:textId="77777777" w:rsidR="00176AA1" w:rsidRPr="00B94C78" w:rsidRDefault="00176AA1" w:rsidP="00B5636F">
            <w:pPr>
              <w:rPr>
                <w:rFonts w:cstheme="minorHAnsi"/>
                <w:sz w:val="20"/>
                <w:szCs w:val="20"/>
              </w:rPr>
            </w:pPr>
            <w:r w:rsidRPr="00A627BD">
              <w:rPr>
                <w:rFonts w:cstheme="minorHAnsi"/>
                <w:noProof/>
                <w:sz w:val="20"/>
                <w:szCs w:val="20"/>
              </w:rPr>
              <w:t>2.6</w:t>
            </w:r>
          </w:p>
        </w:tc>
        <w:tc>
          <w:tcPr>
            <w:tcW w:w="1843" w:type="dxa"/>
          </w:tcPr>
          <w:p w14:paraId="7DB2B69A" w14:textId="77777777" w:rsidR="00176AA1" w:rsidRPr="00B94C78" w:rsidRDefault="00176AA1" w:rsidP="00B5636F">
            <w:pPr>
              <w:rPr>
                <w:rFonts w:cstheme="minorHAnsi"/>
                <w:sz w:val="20"/>
                <w:szCs w:val="20"/>
              </w:rPr>
            </w:pPr>
          </w:p>
        </w:tc>
        <w:tc>
          <w:tcPr>
            <w:tcW w:w="1843" w:type="dxa"/>
          </w:tcPr>
          <w:p w14:paraId="4C14215D" w14:textId="77777777" w:rsidR="00176AA1" w:rsidRPr="00B94C78" w:rsidRDefault="00176AA1" w:rsidP="00B5636F">
            <w:pPr>
              <w:rPr>
                <w:rFonts w:cstheme="minorHAnsi"/>
                <w:sz w:val="20"/>
                <w:szCs w:val="20"/>
              </w:rPr>
            </w:pPr>
            <w:r w:rsidRPr="00A627BD">
              <w:rPr>
                <w:rFonts w:cstheme="minorHAnsi"/>
                <w:noProof/>
                <w:sz w:val="20"/>
                <w:szCs w:val="20"/>
              </w:rPr>
              <w:t>3.4</w:t>
            </w:r>
          </w:p>
        </w:tc>
        <w:tc>
          <w:tcPr>
            <w:tcW w:w="1933" w:type="dxa"/>
          </w:tcPr>
          <w:p w14:paraId="3B50CA85" w14:textId="77777777" w:rsidR="00176AA1" w:rsidRPr="00B94C78" w:rsidRDefault="00176AA1" w:rsidP="00B5636F">
            <w:pPr>
              <w:rPr>
                <w:rFonts w:cstheme="minorHAnsi"/>
                <w:sz w:val="20"/>
                <w:szCs w:val="20"/>
              </w:rPr>
            </w:pPr>
          </w:p>
        </w:tc>
      </w:tr>
      <w:tr w:rsidR="00176AA1" w:rsidRPr="00B94C78" w14:paraId="42516293" w14:textId="77777777" w:rsidTr="00B5636F">
        <w:tc>
          <w:tcPr>
            <w:tcW w:w="1696" w:type="dxa"/>
          </w:tcPr>
          <w:p w14:paraId="429222D0" w14:textId="77777777" w:rsidR="00176AA1" w:rsidRPr="00B94C78" w:rsidRDefault="00176AA1" w:rsidP="00B5636F">
            <w:pPr>
              <w:rPr>
                <w:rFonts w:cstheme="minorHAnsi"/>
                <w:b/>
                <w:bCs/>
                <w:sz w:val="20"/>
                <w:szCs w:val="20"/>
              </w:rPr>
            </w:pPr>
            <w:r w:rsidRPr="00B94C78">
              <w:rPr>
                <w:rFonts w:cstheme="minorHAnsi"/>
                <w:b/>
                <w:bCs/>
                <w:sz w:val="20"/>
                <w:szCs w:val="20"/>
              </w:rPr>
              <w:t>Council Tax excl. Precepts</w:t>
            </w:r>
          </w:p>
        </w:tc>
        <w:tc>
          <w:tcPr>
            <w:tcW w:w="1701" w:type="dxa"/>
          </w:tcPr>
          <w:p w14:paraId="7B4E6744" w14:textId="77777777" w:rsidR="00176AA1" w:rsidRPr="00B94C78" w:rsidRDefault="00176AA1" w:rsidP="00B5636F">
            <w:pPr>
              <w:rPr>
                <w:rFonts w:cstheme="minorHAnsi"/>
                <w:sz w:val="20"/>
                <w:szCs w:val="20"/>
              </w:rPr>
            </w:pPr>
            <w:r w:rsidRPr="00A627BD">
              <w:rPr>
                <w:rFonts w:cstheme="minorHAnsi"/>
                <w:noProof/>
                <w:sz w:val="20"/>
                <w:szCs w:val="20"/>
              </w:rPr>
              <w:t>138.7</w:t>
            </w:r>
          </w:p>
        </w:tc>
        <w:tc>
          <w:tcPr>
            <w:tcW w:w="1843" w:type="dxa"/>
          </w:tcPr>
          <w:p w14:paraId="09DC9684" w14:textId="77777777" w:rsidR="00176AA1" w:rsidRPr="00B94C78" w:rsidRDefault="00176AA1" w:rsidP="00B5636F">
            <w:pPr>
              <w:rPr>
                <w:rFonts w:cstheme="minorHAnsi"/>
                <w:sz w:val="20"/>
                <w:szCs w:val="20"/>
              </w:rPr>
            </w:pPr>
          </w:p>
        </w:tc>
        <w:tc>
          <w:tcPr>
            <w:tcW w:w="1843" w:type="dxa"/>
          </w:tcPr>
          <w:p w14:paraId="6E86EE56" w14:textId="77777777" w:rsidR="00176AA1" w:rsidRPr="00B94C78" w:rsidRDefault="00176AA1" w:rsidP="00B5636F">
            <w:pPr>
              <w:rPr>
                <w:rFonts w:cstheme="minorHAnsi"/>
                <w:sz w:val="20"/>
                <w:szCs w:val="20"/>
              </w:rPr>
            </w:pPr>
            <w:r w:rsidRPr="00A627BD">
              <w:rPr>
                <w:rFonts w:cstheme="minorHAnsi"/>
                <w:noProof/>
                <w:sz w:val="20"/>
                <w:szCs w:val="20"/>
              </w:rPr>
              <w:t>138.7</w:t>
            </w:r>
          </w:p>
        </w:tc>
        <w:tc>
          <w:tcPr>
            <w:tcW w:w="1933" w:type="dxa"/>
          </w:tcPr>
          <w:p w14:paraId="497255C6" w14:textId="77777777" w:rsidR="00176AA1" w:rsidRPr="00B94C78" w:rsidRDefault="00176AA1" w:rsidP="00B5636F">
            <w:pPr>
              <w:rPr>
                <w:rFonts w:cstheme="minorHAnsi"/>
                <w:sz w:val="20"/>
                <w:szCs w:val="20"/>
              </w:rPr>
            </w:pPr>
          </w:p>
        </w:tc>
      </w:tr>
      <w:tr w:rsidR="00176AA1" w:rsidRPr="00B94C78" w14:paraId="3D17F8B5" w14:textId="77777777" w:rsidTr="00B5636F">
        <w:tc>
          <w:tcPr>
            <w:tcW w:w="1696" w:type="dxa"/>
          </w:tcPr>
          <w:p w14:paraId="473F6C7B" w14:textId="77777777" w:rsidR="00176AA1" w:rsidRPr="00B94C78" w:rsidRDefault="00176AA1" w:rsidP="00B5636F">
            <w:pPr>
              <w:rPr>
                <w:rFonts w:cstheme="minorHAnsi"/>
                <w:b/>
                <w:bCs/>
                <w:sz w:val="20"/>
                <w:szCs w:val="20"/>
              </w:rPr>
            </w:pPr>
            <w:r w:rsidRPr="00B94C78">
              <w:rPr>
                <w:rFonts w:cstheme="minorHAnsi"/>
                <w:b/>
                <w:bCs/>
                <w:sz w:val="20"/>
                <w:szCs w:val="20"/>
              </w:rPr>
              <w:t>IBCF</w:t>
            </w:r>
          </w:p>
        </w:tc>
        <w:tc>
          <w:tcPr>
            <w:tcW w:w="1701" w:type="dxa"/>
          </w:tcPr>
          <w:p w14:paraId="673184AC" w14:textId="77777777" w:rsidR="00176AA1" w:rsidRPr="00B94C78" w:rsidRDefault="00176AA1" w:rsidP="00B5636F">
            <w:pPr>
              <w:rPr>
                <w:rFonts w:cstheme="minorHAnsi"/>
                <w:sz w:val="20"/>
                <w:szCs w:val="20"/>
              </w:rPr>
            </w:pPr>
            <w:r w:rsidRPr="00A627BD">
              <w:rPr>
                <w:rFonts w:cstheme="minorHAnsi"/>
                <w:noProof/>
                <w:sz w:val="20"/>
                <w:szCs w:val="20"/>
              </w:rPr>
              <w:t>15.3</w:t>
            </w:r>
          </w:p>
        </w:tc>
        <w:tc>
          <w:tcPr>
            <w:tcW w:w="1843" w:type="dxa"/>
          </w:tcPr>
          <w:p w14:paraId="71BB9A17" w14:textId="77777777" w:rsidR="00176AA1" w:rsidRPr="00B94C78" w:rsidRDefault="00176AA1" w:rsidP="00B5636F">
            <w:pPr>
              <w:rPr>
                <w:rFonts w:cstheme="minorHAnsi"/>
                <w:sz w:val="20"/>
                <w:szCs w:val="20"/>
              </w:rPr>
            </w:pPr>
          </w:p>
        </w:tc>
        <w:tc>
          <w:tcPr>
            <w:tcW w:w="1843" w:type="dxa"/>
          </w:tcPr>
          <w:p w14:paraId="45135BDE" w14:textId="77777777" w:rsidR="00176AA1" w:rsidRPr="00B94C78" w:rsidRDefault="00176AA1" w:rsidP="00B5636F">
            <w:pPr>
              <w:rPr>
                <w:rFonts w:cstheme="minorHAnsi"/>
                <w:sz w:val="20"/>
                <w:szCs w:val="20"/>
              </w:rPr>
            </w:pPr>
            <w:r w:rsidRPr="00A627BD">
              <w:rPr>
                <w:rFonts w:cstheme="minorHAnsi"/>
                <w:noProof/>
                <w:sz w:val="20"/>
                <w:szCs w:val="20"/>
              </w:rPr>
              <w:t>15.3</w:t>
            </w:r>
          </w:p>
        </w:tc>
        <w:tc>
          <w:tcPr>
            <w:tcW w:w="1933" w:type="dxa"/>
          </w:tcPr>
          <w:p w14:paraId="12B822B3" w14:textId="77777777" w:rsidR="00176AA1" w:rsidRPr="00B94C78" w:rsidRDefault="00176AA1" w:rsidP="00B5636F">
            <w:pPr>
              <w:rPr>
                <w:rFonts w:cstheme="minorHAnsi"/>
                <w:sz w:val="20"/>
                <w:szCs w:val="20"/>
              </w:rPr>
            </w:pPr>
          </w:p>
        </w:tc>
      </w:tr>
      <w:tr w:rsidR="00176AA1" w:rsidRPr="00B94C78" w14:paraId="43C9F679" w14:textId="77777777" w:rsidTr="00B5636F">
        <w:tc>
          <w:tcPr>
            <w:tcW w:w="1696" w:type="dxa"/>
          </w:tcPr>
          <w:p w14:paraId="5BACFCC3" w14:textId="77777777" w:rsidR="00176AA1" w:rsidRPr="00B94C78" w:rsidRDefault="00176AA1" w:rsidP="00B5636F">
            <w:pPr>
              <w:rPr>
                <w:rFonts w:cstheme="minorHAnsi"/>
                <w:b/>
                <w:bCs/>
                <w:sz w:val="20"/>
                <w:szCs w:val="20"/>
              </w:rPr>
            </w:pPr>
            <w:r w:rsidRPr="00B94C78">
              <w:rPr>
                <w:rFonts w:cstheme="minorHAnsi"/>
                <w:b/>
                <w:bCs/>
                <w:sz w:val="20"/>
                <w:szCs w:val="20"/>
              </w:rPr>
              <w:t>Social Care Grant</w:t>
            </w:r>
          </w:p>
        </w:tc>
        <w:tc>
          <w:tcPr>
            <w:tcW w:w="1701" w:type="dxa"/>
          </w:tcPr>
          <w:p w14:paraId="1669A9D9" w14:textId="77777777" w:rsidR="00176AA1" w:rsidRPr="00B94C78" w:rsidRDefault="00176AA1" w:rsidP="00B5636F">
            <w:pPr>
              <w:rPr>
                <w:rFonts w:cstheme="minorHAnsi"/>
                <w:sz w:val="20"/>
                <w:szCs w:val="20"/>
              </w:rPr>
            </w:pPr>
            <w:r w:rsidRPr="00A627BD">
              <w:rPr>
                <w:rFonts w:cstheme="minorHAnsi"/>
                <w:noProof/>
                <w:sz w:val="20"/>
                <w:szCs w:val="20"/>
              </w:rPr>
              <w:t>9.3</w:t>
            </w:r>
          </w:p>
        </w:tc>
        <w:tc>
          <w:tcPr>
            <w:tcW w:w="1843" w:type="dxa"/>
          </w:tcPr>
          <w:p w14:paraId="6EA5979C" w14:textId="77777777" w:rsidR="00176AA1" w:rsidRPr="00B94C78" w:rsidRDefault="00176AA1" w:rsidP="00B5636F">
            <w:pPr>
              <w:rPr>
                <w:rFonts w:cstheme="minorHAnsi"/>
                <w:sz w:val="20"/>
                <w:szCs w:val="20"/>
              </w:rPr>
            </w:pPr>
          </w:p>
        </w:tc>
        <w:tc>
          <w:tcPr>
            <w:tcW w:w="1843" w:type="dxa"/>
          </w:tcPr>
          <w:p w14:paraId="61B63B33" w14:textId="77777777" w:rsidR="00176AA1" w:rsidRPr="00B94C78" w:rsidRDefault="00176AA1" w:rsidP="00B5636F">
            <w:pPr>
              <w:rPr>
                <w:rFonts w:cstheme="minorHAnsi"/>
                <w:sz w:val="20"/>
                <w:szCs w:val="20"/>
              </w:rPr>
            </w:pPr>
            <w:r w:rsidRPr="00A627BD">
              <w:rPr>
                <w:rFonts w:cstheme="minorHAnsi"/>
                <w:noProof/>
                <w:sz w:val="20"/>
                <w:szCs w:val="20"/>
              </w:rPr>
              <w:t>11.8</w:t>
            </w:r>
          </w:p>
        </w:tc>
        <w:tc>
          <w:tcPr>
            <w:tcW w:w="1933" w:type="dxa"/>
          </w:tcPr>
          <w:p w14:paraId="2709F35D" w14:textId="77777777" w:rsidR="00176AA1" w:rsidRPr="00B94C78" w:rsidRDefault="00176AA1" w:rsidP="00B5636F">
            <w:pPr>
              <w:rPr>
                <w:rFonts w:cstheme="minorHAnsi"/>
                <w:sz w:val="20"/>
                <w:szCs w:val="20"/>
              </w:rPr>
            </w:pPr>
          </w:p>
        </w:tc>
      </w:tr>
      <w:tr w:rsidR="00176AA1" w:rsidRPr="00B94C78" w14:paraId="3E2D1BDB" w14:textId="77777777" w:rsidTr="00B5636F">
        <w:tc>
          <w:tcPr>
            <w:tcW w:w="1696" w:type="dxa"/>
          </w:tcPr>
          <w:p w14:paraId="360168EF" w14:textId="77777777" w:rsidR="00176AA1" w:rsidRPr="00B94C78" w:rsidRDefault="00176AA1" w:rsidP="00B5636F">
            <w:pPr>
              <w:rPr>
                <w:rFonts w:cstheme="minorHAnsi"/>
                <w:b/>
                <w:bCs/>
                <w:sz w:val="20"/>
                <w:szCs w:val="20"/>
              </w:rPr>
            </w:pPr>
            <w:r w:rsidRPr="00B94C78">
              <w:rPr>
                <w:rFonts w:cstheme="minorHAnsi"/>
                <w:b/>
                <w:bCs/>
                <w:sz w:val="20"/>
                <w:szCs w:val="20"/>
              </w:rPr>
              <w:t>New Homes Bonus</w:t>
            </w:r>
          </w:p>
        </w:tc>
        <w:tc>
          <w:tcPr>
            <w:tcW w:w="1701" w:type="dxa"/>
          </w:tcPr>
          <w:p w14:paraId="6F235EA8" w14:textId="77777777" w:rsidR="00176AA1" w:rsidRPr="00B94C78" w:rsidRDefault="00176AA1" w:rsidP="00B5636F">
            <w:pPr>
              <w:rPr>
                <w:rFonts w:cstheme="minorHAnsi"/>
                <w:sz w:val="20"/>
                <w:szCs w:val="20"/>
              </w:rPr>
            </w:pPr>
            <w:r w:rsidRPr="00A627BD">
              <w:rPr>
                <w:rFonts w:cstheme="minorHAnsi"/>
                <w:noProof/>
                <w:sz w:val="20"/>
                <w:szCs w:val="20"/>
              </w:rPr>
              <w:t>0.4</w:t>
            </w:r>
          </w:p>
        </w:tc>
        <w:tc>
          <w:tcPr>
            <w:tcW w:w="1843" w:type="dxa"/>
          </w:tcPr>
          <w:p w14:paraId="3AF337F6" w14:textId="77777777" w:rsidR="00176AA1" w:rsidRPr="00B94C78" w:rsidRDefault="00176AA1" w:rsidP="00B5636F">
            <w:pPr>
              <w:rPr>
                <w:rFonts w:cstheme="minorHAnsi"/>
                <w:sz w:val="20"/>
                <w:szCs w:val="20"/>
              </w:rPr>
            </w:pPr>
          </w:p>
        </w:tc>
        <w:tc>
          <w:tcPr>
            <w:tcW w:w="1843" w:type="dxa"/>
          </w:tcPr>
          <w:p w14:paraId="1FB6A59F" w14:textId="77777777" w:rsidR="00176AA1" w:rsidRPr="00B94C78" w:rsidRDefault="00176AA1" w:rsidP="00B5636F">
            <w:pPr>
              <w:rPr>
                <w:rFonts w:cstheme="minorHAnsi"/>
                <w:sz w:val="20"/>
                <w:szCs w:val="20"/>
              </w:rPr>
            </w:pPr>
            <w:r w:rsidRPr="00A627BD">
              <w:rPr>
                <w:rFonts w:cstheme="minorHAnsi"/>
                <w:noProof/>
                <w:sz w:val="20"/>
                <w:szCs w:val="20"/>
              </w:rPr>
              <w:t>0.2</w:t>
            </w:r>
          </w:p>
        </w:tc>
        <w:tc>
          <w:tcPr>
            <w:tcW w:w="1933" w:type="dxa"/>
          </w:tcPr>
          <w:p w14:paraId="3CFC82A7" w14:textId="77777777" w:rsidR="00176AA1" w:rsidRPr="00B94C78" w:rsidRDefault="00176AA1" w:rsidP="00B5636F">
            <w:pPr>
              <w:rPr>
                <w:rFonts w:cstheme="minorHAnsi"/>
                <w:sz w:val="20"/>
                <w:szCs w:val="20"/>
              </w:rPr>
            </w:pPr>
          </w:p>
        </w:tc>
      </w:tr>
      <w:tr w:rsidR="00176AA1" w:rsidRPr="00B94C78" w14:paraId="68C6A197" w14:textId="77777777" w:rsidTr="00B5636F">
        <w:tc>
          <w:tcPr>
            <w:tcW w:w="1696" w:type="dxa"/>
          </w:tcPr>
          <w:p w14:paraId="63927C92" w14:textId="77777777" w:rsidR="00176AA1" w:rsidRPr="00B94C78" w:rsidRDefault="00176AA1" w:rsidP="00B5636F">
            <w:pPr>
              <w:rPr>
                <w:rFonts w:cstheme="minorHAnsi"/>
                <w:b/>
                <w:bCs/>
                <w:sz w:val="20"/>
                <w:szCs w:val="20"/>
              </w:rPr>
            </w:pPr>
            <w:r w:rsidRPr="00B94C78">
              <w:rPr>
                <w:rFonts w:cstheme="minorHAnsi"/>
                <w:b/>
                <w:bCs/>
                <w:sz w:val="20"/>
                <w:szCs w:val="20"/>
              </w:rPr>
              <w:t>Rural Delivery Grant</w:t>
            </w:r>
          </w:p>
        </w:tc>
        <w:tc>
          <w:tcPr>
            <w:tcW w:w="1701" w:type="dxa"/>
          </w:tcPr>
          <w:p w14:paraId="05C1C8FB" w14:textId="77777777" w:rsidR="00176AA1" w:rsidRPr="00B94C78" w:rsidRDefault="00176AA1" w:rsidP="00B5636F">
            <w:pPr>
              <w:rPr>
                <w:rFonts w:cstheme="minorHAnsi"/>
                <w:sz w:val="20"/>
                <w:szCs w:val="20"/>
              </w:rPr>
            </w:pPr>
            <w:r w:rsidRPr="00A627BD">
              <w:rPr>
                <w:rFonts w:cstheme="minorHAnsi"/>
                <w:noProof/>
                <w:sz w:val="20"/>
                <w:szCs w:val="20"/>
              </w:rPr>
              <w:t>0.0</w:t>
            </w:r>
          </w:p>
        </w:tc>
        <w:tc>
          <w:tcPr>
            <w:tcW w:w="1843" w:type="dxa"/>
          </w:tcPr>
          <w:p w14:paraId="7647F3C9" w14:textId="77777777" w:rsidR="00176AA1" w:rsidRPr="00B94C78" w:rsidRDefault="00176AA1" w:rsidP="00B5636F">
            <w:pPr>
              <w:rPr>
                <w:rFonts w:cstheme="minorHAnsi"/>
                <w:sz w:val="20"/>
                <w:szCs w:val="20"/>
              </w:rPr>
            </w:pPr>
          </w:p>
        </w:tc>
        <w:tc>
          <w:tcPr>
            <w:tcW w:w="1843" w:type="dxa"/>
          </w:tcPr>
          <w:p w14:paraId="41606579" w14:textId="77777777" w:rsidR="00176AA1" w:rsidRPr="00B94C78" w:rsidRDefault="00176AA1" w:rsidP="00B5636F">
            <w:pPr>
              <w:rPr>
                <w:rFonts w:cstheme="minorHAnsi"/>
                <w:sz w:val="20"/>
                <w:szCs w:val="20"/>
              </w:rPr>
            </w:pPr>
            <w:r w:rsidRPr="00A627BD">
              <w:rPr>
                <w:rFonts w:cstheme="minorHAnsi"/>
                <w:noProof/>
                <w:sz w:val="20"/>
                <w:szCs w:val="20"/>
              </w:rPr>
              <w:t>0.0</w:t>
            </w:r>
          </w:p>
        </w:tc>
        <w:tc>
          <w:tcPr>
            <w:tcW w:w="1933" w:type="dxa"/>
          </w:tcPr>
          <w:p w14:paraId="2A21ABC0" w14:textId="77777777" w:rsidR="00176AA1" w:rsidRPr="00B94C78" w:rsidRDefault="00176AA1" w:rsidP="00B5636F">
            <w:pPr>
              <w:rPr>
                <w:rFonts w:cstheme="minorHAnsi"/>
                <w:sz w:val="20"/>
                <w:szCs w:val="20"/>
              </w:rPr>
            </w:pPr>
          </w:p>
        </w:tc>
      </w:tr>
      <w:tr w:rsidR="00176AA1" w:rsidRPr="00B94C78" w14:paraId="2A2AD938" w14:textId="77777777" w:rsidTr="00B5636F">
        <w:tc>
          <w:tcPr>
            <w:tcW w:w="1696" w:type="dxa"/>
          </w:tcPr>
          <w:p w14:paraId="27320A94" w14:textId="77777777" w:rsidR="00176AA1" w:rsidRPr="00B94C78" w:rsidRDefault="00176AA1" w:rsidP="00B5636F">
            <w:pPr>
              <w:rPr>
                <w:rFonts w:cstheme="minorHAnsi"/>
                <w:b/>
                <w:bCs/>
                <w:sz w:val="20"/>
                <w:szCs w:val="20"/>
              </w:rPr>
            </w:pPr>
            <w:r w:rsidRPr="00B94C78">
              <w:rPr>
                <w:rFonts w:cstheme="minorHAnsi"/>
                <w:b/>
                <w:bCs/>
                <w:sz w:val="20"/>
                <w:szCs w:val="20"/>
              </w:rPr>
              <w:t>Lower Tier Grant</w:t>
            </w:r>
          </w:p>
        </w:tc>
        <w:tc>
          <w:tcPr>
            <w:tcW w:w="1701" w:type="dxa"/>
          </w:tcPr>
          <w:p w14:paraId="45CC98BF" w14:textId="77777777" w:rsidR="00176AA1" w:rsidRPr="00B94C78" w:rsidRDefault="00176AA1" w:rsidP="00B5636F">
            <w:pPr>
              <w:rPr>
                <w:rFonts w:cstheme="minorHAnsi"/>
                <w:sz w:val="20"/>
                <w:szCs w:val="20"/>
              </w:rPr>
            </w:pPr>
          </w:p>
        </w:tc>
        <w:tc>
          <w:tcPr>
            <w:tcW w:w="1843" w:type="dxa"/>
          </w:tcPr>
          <w:p w14:paraId="550CAE14" w14:textId="77777777" w:rsidR="00176AA1" w:rsidRPr="00B94C78" w:rsidRDefault="00176AA1" w:rsidP="00B5636F">
            <w:pPr>
              <w:rPr>
                <w:rFonts w:cstheme="minorHAnsi"/>
                <w:sz w:val="20"/>
                <w:szCs w:val="20"/>
              </w:rPr>
            </w:pPr>
          </w:p>
        </w:tc>
        <w:tc>
          <w:tcPr>
            <w:tcW w:w="1843" w:type="dxa"/>
          </w:tcPr>
          <w:p w14:paraId="627F152C" w14:textId="77777777" w:rsidR="00176AA1" w:rsidRPr="00B94C78" w:rsidRDefault="00176AA1" w:rsidP="00B5636F">
            <w:pPr>
              <w:rPr>
                <w:rFonts w:cstheme="minorHAnsi"/>
                <w:sz w:val="20"/>
                <w:szCs w:val="20"/>
              </w:rPr>
            </w:pPr>
            <w:r w:rsidRPr="00A627BD">
              <w:rPr>
                <w:rFonts w:cstheme="minorHAnsi"/>
                <w:noProof/>
                <w:sz w:val="20"/>
                <w:szCs w:val="20"/>
              </w:rPr>
              <w:t>0.4</w:t>
            </w:r>
          </w:p>
        </w:tc>
        <w:tc>
          <w:tcPr>
            <w:tcW w:w="1933" w:type="dxa"/>
          </w:tcPr>
          <w:p w14:paraId="405C2601" w14:textId="77777777" w:rsidR="00176AA1" w:rsidRPr="00B94C78" w:rsidRDefault="00176AA1" w:rsidP="00B5636F">
            <w:pPr>
              <w:rPr>
                <w:rFonts w:cstheme="minorHAnsi"/>
                <w:sz w:val="20"/>
                <w:szCs w:val="20"/>
              </w:rPr>
            </w:pPr>
          </w:p>
        </w:tc>
      </w:tr>
    </w:tbl>
    <w:p w14:paraId="48DBFF8D" w14:textId="77777777" w:rsidR="00176AA1" w:rsidRDefault="00176AA1">
      <w:pPr>
        <w:rPr>
          <w:rFonts w:cstheme="minorHAnsi"/>
          <w:sz w:val="20"/>
          <w:szCs w:val="20"/>
        </w:rPr>
      </w:pPr>
    </w:p>
    <w:p w14:paraId="3AE7A5A1" w14:textId="77777777" w:rsidR="00176AA1" w:rsidRPr="00B94C78" w:rsidRDefault="00176AA1">
      <w:pPr>
        <w:rPr>
          <w:rFonts w:cstheme="minorHAnsi"/>
          <w:sz w:val="20"/>
          <w:szCs w:val="20"/>
        </w:rPr>
      </w:pPr>
    </w:p>
    <w:p w14:paraId="63C9F06C" w14:textId="77777777" w:rsidR="00176AA1" w:rsidRDefault="00176AA1"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5193E64" w14:textId="77777777" w:rsidR="00176AA1" w:rsidRDefault="00176AA1"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447B7664" w14:textId="77777777" w:rsidR="00176AA1" w:rsidRDefault="00176AA1" w:rsidP="00435713">
      <w:pPr>
        <w:ind w:left="720"/>
        <w:rPr>
          <w:rFonts w:cstheme="minorHAnsi"/>
          <w:b/>
          <w:bCs/>
          <w:sz w:val="20"/>
          <w:szCs w:val="20"/>
        </w:rPr>
      </w:pPr>
      <w:r w:rsidRPr="00A627BD">
        <w:rPr>
          <w:rFonts w:cstheme="minorHAnsi"/>
          <w:noProof/>
          <w:sz w:val="20"/>
          <w:szCs w:val="20"/>
        </w:rPr>
        <w:t>https://www.sefton.gov.uk/social-care/social-care-provider-information/care-homes-information.aspx</w:t>
      </w:r>
      <w:r>
        <w:rPr>
          <w:rFonts w:cstheme="minorHAnsi"/>
          <w:b/>
          <w:bCs/>
          <w:sz w:val="20"/>
          <w:szCs w:val="20"/>
        </w:rPr>
        <w:t xml:space="preserve"> </w:t>
      </w:r>
    </w:p>
    <w:p w14:paraId="4F79C207" w14:textId="77777777" w:rsidR="00176AA1" w:rsidRPr="00435713" w:rsidRDefault="00176AA1" w:rsidP="00F824EA">
      <w:pPr>
        <w:rPr>
          <w:rStyle w:val="Hyperlink"/>
          <w:rFonts w:cstheme="minorHAnsi"/>
          <w:b/>
          <w:bCs/>
          <w:color w:val="auto"/>
          <w:sz w:val="20"/>
          <w:szCs w:val="20"/>
          <w:u w:val="none"/>
        </w:rPr>
      </w:pPr>
    </w:p>
    <w:p w14:paraId="0D156F5F" w14:textId="77777777" w:rsidR="00176AA1" w:rsidRPr="000221AD" w:rsidRDefault="00176AA1">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176AA1" w:rsidRPr="00B94C78" w14:paraId="216E6D06" w14:textId="77777777" w:rsidTr="00236E77">
        <w:tc>
          <w:tcPr>
            <w:tcW w:w="3114" w:type="dxa"/>
          </w:tcPr>
          <w:p w14:paraId="0A5E4769" w14:textId="77777777" w:rsidR="00176AA1" w:rsidRDefault="00176AA1">
            <w:pPr>
              <w:rPr>
                <w:rFonts w:cstheme="minorHAnsi"/>
                <w:b/>
                <w:bCs/>
                <w:sz w:val="20"/>
                <w:szCs w:val="20"/>
              </w:rPr>
            </w:pPr>
            <w:r w:rsidRPr="00B94C78">
              <w:rPr>
                <w:rFonts w:cstheme="minorHAnsi"/>
                <w:b/>
                <w:bCs/>
                <w:sz w:val="20"/>
                <w:szCs w:val="20"/>
              </w:rPr>
              <w:lastRenderedPageBreak/>
              <w:t>FOI Question (Feb 2021)</w:t>
            </w:r>
          </w:p>
          <w:p w14:paraId="5DE64DF3" w14:textId="77777777" w:rsidR="00176AA1" w:rsidRPr="00B94C78" w:rsidRDefault="00176AA1">
            <w:pPr>
              <w:rPr>
                <w:rFonts w:cstheme="minorHAnsi"/>
                <w:b/>
                <w:bCs/>
                <w:sz w:val="20"/>
                <w:szCs w:val="20"/>
              </w:rPr>
            </w:pPr>
            <w:r>
              <w:rPr>
                <w:rFonts w:cstheme="minorHAnsi"/>
                <w:b/>
                <w:bCs/>
                <w:sz w:val="20"/>
                <w:szCs w:val="20"/>
              </w:rPr>
              <w:t>COVID/Occupancy/Fees</w:t>
            </w:r>
          </w:p>
        </w:tc>
        <w:tc>
          <w:tcPr>
            <w:tcW w:w="5902" w:type="dxa"/>
          </w:tcPr>
          <w:p w14:paraId="67495611" w14:textId="77777777" w:rsidR="00176AA1" w:rsidRDefault="00176AA1"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0377AE82" w14:textId="77777777" w:rsidR="00176AA1" w:rsidRPr="00B94C78" w:rsidRDefault="00176AA1"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176AA1" w:rsidRPr="00B94C78" w14:paraId="0636539D" w14:textId="77777777" w:rsidTr="00236E77">
        <w:tc>
          <w:tcPr>
            <w:tcW w:w="3114" w:type="dxa"/>
          </w:tcPr>
          <w:p w14:paraId="245930B6" w14:textId="77777777" w:rsidR="00176AA1" w:rsidRDefault="00176AA1"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0CAE6C12" w14:textId="77777777" w:rsidR="00176AA1" w:rsidRPr="00435713" w:rsidRDefault="00176AA1" w:rsidP="00435713">
            <w:pPr>
              <w:jc w:val="both"/>
              <w:rPr>
                <w:rFonts w:cstheme="minorHAnsi"/>
                <w:sz w:val="20"/>
                <w:szCs w:val="20"/>
              </w:rPr>
            </w:pPr>
            <w:r>
              <w:rPr>
                <w:rFonts w:cstheme="minorHAnsi"/>
                <w:b/>
                <w:bCs/>
                <w:sz w:val="20"/>
                <w:szCs w:val="20"/>
              </w:rPr>
              <w:t>(blank means no response)</w:t>
            </w:r>
          </w:p>
        </w:tc>
        <w:tc>
          <w:tcPr>
            <w:tcW w:w="5902" w:type="dxa"/>
          </w:tcPr>
          <w:p w14:paraId="1A7499A0" w14:textId="77777777" w:rsidR="00176AA1" w:rsidRPr="00693B48" w:rsidRDefault="00176AA1">
            <w:pPr>
              <w:rPr>
                <w:rFonts w:cstheme="minorHAnsi"/>
                <w:noProof/>
                <w:sz w:val="20"/>
                <w:szCs w:val="20"/>
              </w:rPr>
            </w:pPr>
            <w:r w:rsidRPr="00A627BD">
              <w:rPr>
                <w:rFonts w:cstheme="minorHAnsi"/>
                <w:noProof/>
                <w:sz w:val="20"/>
                <w:szCs w:val="20"/>
              </w:rPr>
              <w:t>https://www.careengland.org.uk/sites/careengland/files/Sefton%20Council%20Response.pdf</w:t>
            </w:r>
          </w:p>
        </w:tc>
      </w:tr>
      <w:tr w:rsidR="00176AA1" w:rsidRPr="00B94C78" w14:paraId="07DA0957" w14:textId="77777777" w:rsidTr="00236E77">
        <w:tc>
          <w:tcPr>
            <w:tcW w:w="3114" w:type="dxa"/>
          </w:tcPr>
          <w:p w14:paraId="6D326242"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40F06EF8" w14:textId="77777777" w:rsidR="00176AA1" w:rsidRPr="00B94C78" w:rsidRDefault="00176AA1">
            <w:pPr>
              <w:rPr>
                <w:rFonts w:cstheme="minorHAnsi"/>
                <w:sz w:val="20"/>
                <w:szCs w:val="20"/>
              </w:rPr>
            </w:pPr>
          </w:p>
        </w:tc>
        <w:tc>
          <w:tcPr>
            <w:tcW w:w="5902" w:type="dxa"/>
          </w:tcPr>
          <w:p w14:paraId="62DDF6A2" w14:textId="77777777" w:rsidR="00176AA1" w:rsidRPr="00B94C78" w:rsidRDefault="00176AA1">
            <w:pPr>
              <w:rPr>
                <w:rFonts w:cstheme="minorHAnsi"/>
                <w:noProof/>
                <w:sz w:val="20"/>
                <w:szCs w:val="20"/>
              </w:rPr>
            </w:pPr>
            <w:r w:rsidRPr="00A627BD">
              <w:rPr>
                <w:rFonts w:cstheme="minorHAnsi"/>
                <w:noProof/>
                <w:sz w:val="20"/>
                <w:szCs w:val="20"/>
              </w:rPr>
              <w:t>Financial support included all types of placement, not just those commissioned by the Council.  Free training and support and free additional staffing</w:t>
            </w:r>
          </w:p>
          <w:p w14:paraId="784B9D2F" w14:textId="77777777" w:rsidR="00176AA1" w:rsidRPr="00B94C78" w:rsidRDefault="00176AA1">
            <w:pPr>
              <w:rPr>
                <w:rFonts w:cstheme="minorHAnsi"/>
                <w:sz w:val="20"/>
                <w:szCs w:val="20"/>
              </w:rPr>
            </w:pPr>
          </w:p>
        </w:tc>
      </w:tr>
      <w:tr w:rsidR="00176AA1" w:rsidRPr="00B94C78" w14:paraId="54B58DEA" w14:textId="77777777" w:rsidTr="00236E77">
        <w:tc>
          <w:tcPr>
            <w:tcW w:w="3114" w:type="dxa"/>
          </w:tcPr>
          <w:p w14:paraId="52A50C6C"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20DA5F75" w14:textId="77777777" w:rsidR="00176AA1" w:rsidRPr="00B94C78" w:rsidRDefault="00176AA1">
            <w:pPr>
              <w:rPr>
                <w:rFonts w:cstheme="minorHAnsi"/>
                <w:sz w:val="20"/>
                <w:szCs w:val="20"/>
              </w:rPr>
            </w:pPr>
          </w:p>
        </w:tc>
        <w:tc>
          <w:tcPr>
            <w:tcW w:w="5902" w:type="dxa"/>
          </w:tcPr>
          <w:p w14:paraId="748CC545" w14:textId="77777777" w:rsidR="00176AA1" w:rsidRPr="00B94C78" w:rsidRDefault="00176AA1">
            <w:pPr>
              <w:rPr>
                <w:rFonts w:cstheme="minorHAnsi"/>
                <w:noProof/>
                <w:sz w:val="20"/>
                <w:szCs w:val="20"/>
              </w:rPr>
            </w:pPr>
            <w:r w:rsidRPr="00A627BD">
              <w:rPr>
                <w:rFonts w:cstheme="minorHAnsi"/>
                <w:noProof/>
                <w:sz w:val="20"/>
                <w:szCs w:val="20"/>
              </w:rPr>
              <w:t>Additional payments not currently in operation but were for Apr to Jun 20.  Free training and support is still in operation</w:t>
            </w:r>
            <w:r w:rsidRPr="00B94C78">
              <w:rPr>
                <w:rFonts w:cstheme="minorHAnsi"/>
                <w:noProof/>
                <w:sz w:val="20"/>
                <w:szCs w:val="20"/>
              </w:rPr>
              <w:t xml:space="preserve"> </w:t>
            </w:r>
          </w:p>
          <w:p w14:paraId="5778E9FE" w14:textId="77777777" w:rsidR="00176AA1" w:rsidRPr="00B94C78" w:rsidRDefault="00176AA1">
            <w:pPr>
              <w:rPr>
                <w:rFonts w:cstheme="minorHAnsi"/>
                <w:sz w:val="20"/>
                <w:szCs w:val="20"/>
              </w:rPr>
            </w:pPr>
          </w:p>
        </w:tc>
      </w:tr>
      <w:tr w:rsidR="00176AA1" w:rsidRPr="00B94C78" w14:paraId="3ADC906D" w14:textId="77777777" w:rsidTr="00236E77">
        <w:tc>
          <w:tcPr>
            <w:tcW w:w="3114" w:type="dxa"/>
          </w:tcPr>
          <w:p w14:paraId="54121F46"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646B564" w14:textId="77777777" w:rsidR="00176AA1" w:rsidRPr="00B94C78" w:rsidRDefault="00176AA1">
            <w:pPr>
              <w:rPr>
                <w:rFonts w:cstheme="minorHAnsi"/>
                <w:sz w:val="20"/>
                <w:szCs w:val="20"/>
              </w:rPr>
            </w:pPr>
          </w:p>
        </w:tc>
        <w:tc>
          <w:tcPr>
            <w:tcW w:w="5902" w:type="dxa"/>
          </w:tcPr>
          <w:p w14:paraId="71A9ABEB" w14:textId="77777777" w:rsidR="00176AA1" w:rsidRPr="00B94C78" w:rsidRDefault="00176AA1">
            <w:pPr>
              <w:rPr>
                <w:rFonts w:cstheme="minorHAnsi"/>
                <w:noProof/>
                <w:sz w:val="20"/>
                <w:szCs w:val="20"/>
              </w:rPr>
            </w:pPr>
            <w:r w:rsidRPr="00A627BD">
              <w:rPr>
                <w:rFonts w:cstheme="minorHAnsi"/>
                <w:noProof/>
                <w:sz w:val="20"/>
                <w:szCs w:val="20"/>
              </w:rPr>
              <w:t>Indirectly yes as payments were to meet cost increases.  P{payments made on placement numbers with no restrictions to its use.  Where providers approached the Council re financial pressures, payments were made to those homes</w:t>
            </w:r>
            <w:r w:rsidRPr="00B94C78">
              <w:rPr>
                <w:rFonts w:cstheme="minorHAnsi"/>
                <w:noProof/>
                <w:sz w:val="20"/>
                <w:szCs w:val="20"/>
              </w:rPr>
              <w:t xml:space="preserve"> </w:t>
            </w:r>
          </w:p>
          <w:p w14:paraId="15355A79" w14:textId="77777777" w:rsidR="00176AA1" w:rsidRPr="00B94C78" w:rsidRDefault="00176AA1">
            <w:pPr>
              <w:rPr>
                <w:rFonts w:cstheme="minorHAnsi"/>
                <w:sz w:val="20"/>
                <w:szCs w:val="20"/>
              </w:rPr>
            </w:pPr>
          </w:p>
        </w:tc>
      </w:tr>
      <w:tr w:rsidR="00176AA1" w:rsidRPr="00B94C78" w14:paraId="7B5C3789" w14:textId="77777777" w:rsidTr="00236E77">
        <w:tc>
          <w:tcPr>
            <w:tcW w:w="3114" w:type="dxa"/>
          </w:tcPr>
          <w:p w14:paraId="3A9D6F7A"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44CA78E8" w14:textId="77777777" w:rsidR="00176AA1" w:rsidRPr="00B94C78" w:rsidRDefault="00176AA1">
            <w:pPr>
              <w:rPr>
                <w:rFonts w:cstheme="minorHAnsi"/>
                <w:sz w:val="20"/>
                <w:szCs w:val="20"/>
              </w:rPr>
            </w:pPr>
          </w:p>
        </w:tc>
        <w:tc>
          <w:tcPr>
            <w:tcW w:w="5902" w:type="dxa"/>
          </w:tcPr>
          <w:p w14:paraId="268D311A" w14:textId="77777777" w:rsidR="00176AA1" w:rsidRPr="00B94C78" w:rsidRDefault="00176AA1">
            <w:pPr>
              <w:rPr>
                <w:rFonts w:cstheme="minorHAnsi"/>
                <w:noProof/>
                <w:sz w:val="20"/>
                <w:szCs w:val="20"/>
              </w:rPr>
            </w:pPr>
            <w:r w:rsidRPr="00A627BD">
              <w:rPr>
                <w:rFonts w:cstheme="minorHAnsi"/>
                <w:noProof/>
                <w:sz w:val="20"/>
                <w:szCs w:val="20"/>
              </w:rPr>
              <w:t>Mar/Apr 94%, Dec/Jan 85%</w:t>
            </w:r>
            <w:r w:rsidRPr="00B94C78">
              <w:rPr>
                <w:rFonts w:cstheme="minorHAnsi"/>
                <w:noProof/>
                <w:sz w:val="20"/>
                <w:szCs w:val="20"/>
              </w:rPr>
              <w:t xml:space="preserve"> </w:t>
            </w:r>
          </w:p>
          <w:p w14:paraId="11A17D9A" w14:textId="77777777" w:rsidR="00176AA1" w:rsidRPr="00B94C78" w:rsidRDefault="00176AA1">
            <w:pPr>
              <w:rPr>
                <w:rFonts w:cstheme="minorHAnsi"/>
                <w:sz w:val="20"/>
                <w:szCs w:val="20"/>
              </w:rPr>
            </w:pPr>
          </w:p>
        </w:tc>
      </w:tr>
      <w:tr w:rsidR="00176AA1" w:rsidRPr="00B94C78" w14:paraId="3589A0D1" w14:textId="77777777" w:rsidTr="00236E77">
        <w:tc>
          <w:tcPr>
            <w:tcW w:w="3114" w:type="dxa"/>
          </w:tcPr>
          <w:p w14:paraId="1BCB849F" w14:textId="77777777" w:rsidR="00176AA1" w:rsidRPr="00B94C78" w:rsidRDefault="00176AA1"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69AB995B" w14:textId="77777777" w:rsidR="00176AA1" w:rsidRPr="00B94C78" w:rsidRDefault="00176AA1">
            <w:pPr>
              <w:rPr>
                <w:rFonts w:cstheme="minorHAnsi"/>
                <w:noProof/>
                <w:sz w:val="20"/>
                <w:szCs w:val="20"/>
              </w:rPr>
            </w:pPr>
            <w:r w:rsidRPr="00A627BD">
              <w:rPr>
                <w:rFonts w:cstheme="minorHAnsi"/>
                <w:noProof/>
                <w:sz w:val="20"/>
                <w:szCs w:val="20"/>
              </w:rPr>
              <w:t>Proposed 1.75% subject to consultation</w:t>
            </w:r>
            <w:r w:rsidRPr="00B94C78">
              <w:rPr>
                <w:rFonts w:cstheme="minorHAnsi"/>
                <w:noProof/>
                <w:sz w:val="20"/>
                <w:szCs w:val="20"/>
              </w:rPr>
              <w:t xml:space="preserve"> </w:t>
            </w:r>
          </w:p>
          <w:p w14:paraId="772730D7" w14:textId="77777777" w:rsidR="00176AA1" w:rsidRPr="00B94C78" w:rsidRDefault="00176AA1">
            <w:pPr>
              <w:rPr>
                <w:rFonts w:cstheme="minorHAnsi"/>
                <w:sz w:val="20"/>
                <w:szCs w:val="20"/>
              </w:rPr>
            </w:pPr>
          </w:p>
        </w:tc>
      </w:tr>
      <w:tr w:rsidR="00176AA1" w:rsidRPr="00B94C78" w14:paraId="155452CD" w14:textId="77777777" w:rsidTr="00236E77">
        <w:tc>
          <w:tcPr>
            <w:tcW w:w="3114" w:type="dxa"/>
          </w:tcPr>
          <w:p w14:paraId="7BEB3D60"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0A9E88B6" w14:textId="77777777" w:rsidR="00176AA1" w:rsidRPr="00B94C78" w:rsidRDefault="00176AA1">
            <w:pPr>
              <w:rPr>
                <w:rFonts w:cstheme="minorHAnsi"/>
                <w:sz w:val="20"/>
                <w:szCs w:val="20"/>
              </w:rPr>
            </w:pPr>
          </w:p>
        </w:tc>
        <w:tc>
          <w:tcPr>
            <w:tcW w:w="5902" w:type="dxa"/>
          </w:tcPr>
          <w:p w14:paraId="7EEF52E7" w14:textId="77777777" w:rsidR="00176AA1" w:rsidRPr="00B94C78" w:rsidRDefault="00176AA1">
            <w:pPr>
              <w:rPr>
                <w:rFonts w:cstheme="minorHAnsi"/>
                <w:noProof/>
                <w:sz w:val="20"/>
                <w:szCs w:val="20"/>
              </w:rPr>
            </w:pPr>
            <w:r w:rsidRPr="00A627BD">
              <w:rPr>
                <w:rFonts w:cstheme="minorHAnsi"/>
                <w:noProof/>
                <w:sz w:val="20"/>
                <w:szCs w:val="20"/>
              </w:rPr>
              <w:t>21/22 consultation will ask providers to provide Covid related costs</w:t>
            </w:r>
            <w:r w:rsidRPr="00B94C78">
              <w:rPr>
                <w:rFonts w:cstheme="minorHAnsi"/>
                <w:noProof/>
                <w:sz w:val="20"/>
                <w:szCs w:val="20"/>
              </w:rPr>
              <w:t xml:space="preserve"> </w:t>
            </w:r>
          </w:p>
          <w:p w14:paraId="3E4C6F3D" w14:textId="77777777" w:rsidR="00176AA1" w:rsidRPr="00B94C78" w:rsidRDefault="00176AA1">
            <w:pPr>
              <w:rPr>
                <w:rFonts w:cstheme="minorHAnsi"/>
                <w:sz w:val="20"/>
                <w:szCs w:val="20"/>
              </w:rPr>
            </w:pPr>
          </w:p>
        </w:tc>
      </w:tr>
      <w:tr w:rsidR="00176AA1" w:rsidRPr="00B94C78" w14:paraId="5F7D37C2" w14:textId="77777777" w:rsidTr="00236E77">
        <w:tc>
          <w:tcPr>
            <w:tcW w:w="3114" w:type="dxa"/>
          </w:tcPr>
          <w:p w14:paraId="5EF93B91" w14:textId="77777777" w:rsidR="00176AA1" w:rsidRPr="00B94C78" w:rsidRDefault="00176AA1"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1A6F1341" w14:textId="77777777" w:rsidR="00176AA1" w:rsidRPr="00B94C78" w:rsidRDefault="00176AA1">
            <w:pPr>
              <w:rPr>
                <w:rFonts w:cstheme="minorHAnsi"/>
                <w:sz w:val="20"/>
                <w:szCs w:val="20"/>
              </w:rPr>
            </w:pPr>
          </w:p>
        </w:tc>
        <w:tc>
          <w:tcPr>
            <w:tcW w:w="5902" w:type="dxa"/>
          </w:tcPr>
          <w:p w14:paraId="32425578" w14:textId="77777777" w:rsidR="00176AA1" w:rsidRPr="00B94C78" w:rsidRDefault="00176AA1">
            <w:pPr>
              <w:rPr>
                <w:rFonts w:cstheme="minorHAnsi"/>
                <w:noProof/>
                <w:sz w:val="20"/>
                <w:szCs w:val="20"/>
              </w:rPr>
            </w:pPr>
            <w:r w:rsidRPr="00A627BD">
              <w:rPr>
                <w:rFonts w:cstheme="minorHAnsi"/>
                <w:noProof/>
                <w:sz w:val="20"/>
                <w:szCs w:val="20"/>
              </w:rPr>
              <w:t>Currently out for consultation which includes dedicated meetings with providers to discuss proposals.  Also hold weekly strategic meetings with Sefton care homes to discuss current issues, support and training available</w:t>
            </w:r>
            <w:r w:rsidRPr="00B94C78">
              <w:rPr>
                <w:rFonts w:cstheme="minorHAnsi"/>
                <w:noProof/>
                <w:sz w:val="20"/>
                <w:szCs w:val="20"/>
              </w:rPr>
              <w:t xml:space="preserve"> </w:t>
            </w:r>
          </w:p>
          <w:p w14:paraId="35D5A08E" w14:textId="77777777" w:rsidR="00176AA1" w:rsidRPr="00B94C78" w:rsidRDefault="00176AA1">
            <w:pPr>
              <w:rPr>
                <w:rFonts w:cstheme="minorHAnsi"/>
                <w:sz w:val="20"/>
                <w:szCs w:val="20"/>
              </w:rPr>
            </w:pPr>
          </w:p>
        </w:tc>
      </w:tr>
    </w:tbl>
    <w:p w14:paraId="61D0F4F3" w14:textId="77777777" w:rsidR="00176AA1" w:rsidRDefault="00176AA1">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176AA1" w14:paraId="1868E7B6" w14:textId="77777777" w:rsidTr="00236E77">
        <w:tc>
          <w:tcPr>
            <w:tcW w:w="3539" w:type="dxa"/>
          </w:tcPr>
          <w:p w14:paraId="28520890" w14:textId="77777777" w:rsidR="00176AA1" w:rsidRDefault="00176AA1"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6E1F4092" w14:textId="77777777" w:rsidR="00176AA1" w:rsidRDefault="00176AA1" w:rsidP="002E0147">
            <w:pPr>
              <w:rPr>
                <w:rFonts w:cstheme="minorHAnsi"/>
                <w:b/>
                <w:bCs/>
                <w:sz w:val="20"/>
                <w:szCs w:val="20"/>
              </w:rPr>
            </w:pPr>
            <w:r>
              <w:rPr>
                <w:rFonts w:cstheme="minorHAnsi"/>
                <w:b/>
                <w:bCs/>
                <w:sz w:val="20"/>
                <w:szCs w:val="20"/>
              </w:rPr>
              <w:t>Annual Fee Uplifts for 2021-22</w:t>
            </w:r>
          </w:p>
        </w:tc>
        <w:tc>
          <w:tcPr>
            <w:tcW w:w="5477" w:type="dxa"/>
          </w:tcPr>
          <w:p w14:paraId="3FFD0D16" w14:textId="77777777" w:rsidR="00176AA1" w:rsidRDefault="00176AA1"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9EBDC22" w14:textId="77777777" w:rsidR="00176AA1" w:rsidRDefault="00176AA1"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176AA1" w14:paraId="4F0EA44F" w14:textId="77777777" w:rsidTr="00236E77">
        <w:tc>
          <w:tcPr>
            <w:tcW w:w="3539" w:type="dxa"/>
          </w:tcPr>
          <w:p w14:paraId="0B8DDF0D" w14:textId="77777777" w:rsidR="00176AA1" w:rsidRDefault="00176AA1" w:rsidP="00E6284E">
            <w:pPr>
              <w:jc w:val="both"/>
              <w:rPr>
                <w:rFonts w:cstheme="minorHAnsi"/>
                <w:b/>
                <w:bCs/>
                <w:sz w:val="20"/>
                <w:szCs w:val="20"/>
              </w:rPr>
            </w:pPr>
            <w:r w:rsidRPr="00E6284E">
              <w:rPr>
                <w:rFonts w:cstheme="minorHAnsi"/>
                <w:sz w:val="20"/>
                <w:szCs w:val="20"/>
              </w:rPr>
              <w:t>Date of Response:</w:t>
            </w:r>
          </w:p>
        </w:tc>
        <w:tc>
          <w:tcPr>
            <w:tcW w:w="5477" w:type="dxa"/>
          </w:tcPr>
          <w:p w14:paraId="5CB2B676" w14:textId="77777777" w:rsidR="00176AA1" w:rsidRPr="002E0147" w:rsidRDefault="00176AA1" w:rsidP="002E0147">
            <w:pPr>
              <w:jc w:val="both"/>
              <w:rPr>
                <w:rFonts w:cstheme="minorHAnsi"/>
                <w:sz w:val="20"/>
                <w:szCs w:val="20"/>
              </w:rPr>
            </w:pPr>
            <w:r w:rsidRPr="00A627BD">
              <w:rPr>
                <w:rFonts w:cstheme="minorHAnsi"/>
                <w:noProof/>
                <w:sz w:val="20"/>
                <w:szCs w:val="20"/>
              </w:rPr>
              <w:t>9/6/2021</w:t>
            </w:r>
          </w:p>
        </w:tc>
      </w:tr>
      <w:tr w:rsidR="00176AA1" w14:paraId="4D58DEB9" w14:textId="77777777" w:rsidTr="00236E77">
        <w:tc>
          <w:tcPr>
            <w:tcW w:w="3539" w:type="dxa"/>
          </w:tcPr>
          <w:p w14:paraId="7FC24390" w14:textId="77777777" w:rsidR="00176AA1" w:rsidRDefault="00176AA1" w:rsidP="002E0147">
            <w:pPr>
              <w:jc w:val="both"/>
              <w:rPr>
                <w:rFonts w:cstheme="minorHAnsi"/>
                <w:sz w:val="20"/>
                <w:szCs w:val="20"/>
              </w:rPr>
            </w:pPr>
            <w:r>
              <w:rPr>
                <w:rFonts w:cstheme="minorHAnsi"/>
                <w:sz w:val="20"/>
                <w:szCs w:val="20"/>
              </w:rPr>
              <w:t>FOI Response Status:</w:t>
            </w:r>
          </w:p>
        </w:tc>
        <w:tc>
          <w:tcPr>
            <w:tcW w:w="5477" w:type="dxa"/>
          </w:tcPr>
          <w:p w14:paraId="5AA6D57C" w14:textId="77777777" w:rsidR="00176AA1" w:rsidRDefault="00176AA1" w:rsidP="002E0147">
            <w:pPr>
              <w:jc w:val="both"/>
              <w:rPr>
                <w:rFonts w:cstheme="minorHAnsi"/>
                <w:sz w:val="20"/>
                <w:szCs w:val="20"/>
              </w:rPr>
            </w:pPr>
            <w:r w:rsidRPr="00A627BD">
              <w:rPr>
                <w:rFonts w:cstheme="minorHAnsi"/>
                <w:noProof/>
                <w:sz w:val="20"/>
                <w:szCs w:val="20"/>
              </w:rPr>
              <w:t>Complete</w:t>
            </w:r>
          </w:p>
        </w:tc>
      </w:tr>
      <w:tr w:rsidR="00176AA1" w14:paraId="4471AB2E" w14:textId="77777777" w:rsidTr="00236E77">
        <w:tc>
          <w:tcPr>
            <w:tcW w:w="3539" w:type="dxa"/>
          </w:tcPr>
          <w:p w14:paraId="65652F87" w14:textId="77777777" w:rsidR="00176AA1" w:rsidRPr="002E0147" w:rsidRDefault="00176AA1" w:rsidP="002E0147">
            <w:pPr>
              <w:jc w:val="both"/>
              <w:rPr>
                <w:rFonts w:cstheme="minorHAnsi"/>
                <w:sz w:val="20"/>
                <w:szCs w:val="20"/>
              </w:rPr>
            </w:pPr>
            <w:r>
              <w:rPr>
                <w:rFonts w:cstheme="minorHAnsi"/>
                <w:sz w:val="20"/>
                <w:szCs w:val="20"/>
              </w:rPr>
              <w:t>FOI Response Link (where responded)</w:t>
            </w:r>
          </w:p>
        </w:tc>
        <w:tc>
          <w:tcPr>
            <w:tcW w:w="5477" w:type="dxa"/>
          </w:tcPr>
          <w:p w14:paraId="75DD4374" w14:textId="77777777" w:rsidR="00176AA1" w:rsidRDefault="00176AA1" w:rsidP="002E0147">
            <w:pPr>
              <w:jc w:val="both"/>
              <w:rPr>
                <w:rFonts w:cstheme="minorHAnsi"/>
                <w:sz w:val="20"/>
                <w:szCs w:val="20"/>
              </w:rPr>
            </w:pPr>
            <w:r w:rsidRPr="00A627BD">
              <w:rPr>
                <w:rFonts w:cstheme="minorHAnsi"/>
                <w:noProof/>
                <w:sz w:val="20"/>
                <w:szCs w:val="20"/>
              </w:rPr>
              <w:t>https://www.careengland.org.uk/sites/careengland/files/Response%20%28some%20exempt%29%202nd%20response%20%2809.06.21%29.pdf</w:t>
            </w:r>
          </w:p>
        </w:tc>
      </w:tr>
      <w:tr w:rsidR="00176AA1" w14:paraId="2A5374E5" w14:textId="77777777" w:rsidTr="00236E77">
        <w:tc>
          <w:tcPr>
            <w:tcW w:w="3539" w:type="dxa"/>
          </w:tcPr>
          <w:p w14:paraId="57C0EF3B" w14:textId="77777777" w:rsidR="00176AA1" w:rsidRPr="002E0147" w:rsidRDefault="00176AA1"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1FA69D60" w14:textId="77777777" w:rsidR="00176AA1" w:rsidRDefault="00176AA1" w:rsidP="00C77FC5">
            <w:pPr>
              <w:rPr>
                <w:rFonts w:cstheme="minorHAnsi"/>
                <w:sz w:val="20"/>
                <w:szCs w:val="20"/>
              </w:rPr>
            </w:pPr>
            <w:r w:rsidRPr="00A627BD">
              <w:rPr>
                <w:rFonts w:cstheme="minorHAnsi"/>
                <w:noProof/>
                <w:sz w:val="20"/>
                <w:szCs w:val="20"/>
              </w:rPr>
              <w:t>https://modgov.sefton.gov.uk/documents/s97844/Adult%20Social%20Care%20Fee%20Increases%20202021.pdf</w:t>
            </w:r>
          </w:p>
          <w:p w14:paraId="55F037C7" w14:textId="77777777" w:rsidR="00176AA1" w:rsidRDefault="00176AA1" w:rsidP="00C77FC5">
            <w:pPr>
              <w:rPr>
                <w:rFonts w:cstheme="minorHAnsi"/>
                <w:sz w:val="20"/>
                <w:szCs w:val="20"/>
              </w:rPr>
            </w:pPr>
          </w:p>
          <w:p w14:paraId="7B98A734" w14:textId="77777777" w:rsidR="00176AA1" w:rsidRPr="002E0147" w:rsidRDefault="00176AA1" w:rsidP="002E0147">
            <w:pPr>
              <w:jc w:val="both"/>
              <w:rPr>
                <w:rFonts w:cstheme="minorHAnsi"/>
                <w:sz w:val="20"/>
                <w:szCs w:val="20"/>
              </w:rPr>
            </w:pPr>
          </w:p>
        </w:tc>
      </w:tr>
      <w:tr w:rsidR="00176AA1" w14:paraId="0D5AB0B8" w14:textId="77777777" w:rsidTr="00236E77">
        <w:trPr>
          <w:trHeight w:val="173"/>
        </w:trPr>
        <w:tc>
          <w:tcPr>
            <w:tcW w:w="3539" w:type="dxa"/>
          </w:tcPr>
          <w:p w14:paraId="5EB84A88" w14:textId="77777777" w:rsidR="00176AA1" w:rsidRPr="002E0147" w:rsidRDefault="00176AA1"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5F103F56" w14:textId="77777777" w:rsidR="00176AA1" w:rsidRPr="002E0147" w:rsidRDefault="00176AA1" w:rsidP="002E0147">
            <w:pPr>
              <w:jc w:val="both"/>
              <w:rPr>
                <w:rFonts w:cstheme="minorHAnsi"/>
                <w:sz w:val="20"/>
                <w:szCs w:val="20"/>
              </w:rPr>
            </w:pPr>
            <w:r w:rsidRPr="00A627BD">
              <w:rPr>
                <w:rFonts w:cstheme="minorHAnsi"/>
                <w:noProof/>
                <w:sz w:val="20"/>
                <w:szCs w:val="20"/>
              </w:rPr>
              <w:t>Yes</w:t>
            </w:r>
          </w:p>
        </w:tc>
      </w:tr>
      <w:tr w:rsidR="00176AA1" w14:paraId="2F7F511A" w14:textId="77777777" w:rsidTr="00236E77">
        <w:tc>
          <w:tcPr>
            <w:tcW w:w="3539" w:type="dxa"/>
          </w:tcPr>
          <w:p w14:paraId="6B3A3A97" w14:textId="77777777" w:rsidR="00176AA1" w:rsidRPr="002E0147" w:rsidRDefault="00176AA1"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33E69217" w14:textId="77777777" w:rsidR="00176AA1" w:rsidRPr="002E0147" w:rsidRDefault="00176AA1" w:rsidP="002E0147">
            <w:pPr>
              <w:jc w:val="both"/>
              <w:rPr>
                <w:rFonts w:cstheme="minorHAnsi"/>
                <w:sz w:val="20"/>
                <w:szCs w:val="20"/>
              </w:rPr>
            </w:pPr>
            <w:r w:rsidRPr="00A627BD">
              <w:rPr>
                <w:rFonts w:cstheme="minorHAnsi"/>
                <w:noProof/>
                <w:sz w:val="20"/>
                <w:szCs w:val="20"/>
              </w:rPr>
              <w:t>1/6/2021</w:t>
            </w:r>
          </w:p>
        </w:tc>
      </w:tr>
      <w:tr w:rsidR="00176AA1" w:rsidRPr="002E0147" w14:paraId="41F1ACCA" w14:textId="77777777" w:rsidTr="00236E77">
        <w:tc>
          <w:tcPr>
            <w:tcW w:w="3539" w:type="dxa"/>
          </w:tcPr>
          <w:p w14:paraId="425716A1" w14:textId="77777777" w:rsidR="00176AA1" w:rsidRPr="002E0147" w:rsidRDefault="00176AA1"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220C0392" w14:textId="77777777" w:rsidR="00176AA1" w:rsidRPr="002E0147" w:rsidRDefault="00176AA1" w:rsidP="002E0147">
            <w:pPr>
              <w:jc w:val="both"/>
              <w:rPr>
                <w:rFonts w:cstheme="minorHAnsi"/>
                <w:sz w:val="20"/>
                <w:szCs w:val="20"/>
              </w:rPr>
            </w:pPr>
            <w:r w:rsidRPr="00A627BD">
              <w:rPr>
                <w:rFonts w:cstheme="minorHAnsi"/>
                <w:noProof/>
                <w:sz w:val="20"/>
                <w:szCs w:val="20"/>
              </w:rPr>
              <w:t>https://modgov.sefton.gov.uk/ieDecisionDetails.aspx?ID=11150</w:t>
            </w:r>
          </w:p>
        </w:tc>
      </w:tr>
      <w:tr w:rsidR="00176AA1" w:rsidRPr="002E0147" w14:paraId="33C208C7" w14:textId="77777777" w:rsidTr="00236E77">
        <w:tc>
          <w:tcPr>
            <w:tcW w:w="3539" w:type="dxa"/>
          </w:tcPr>
          <w:p w14:paraId="6F7E966D" w14:textId="77777777" w:rsidR="00176AA1" w:rsidRPr="002E0147" w:rsidRDefault="00176AA1"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665DB3A7" w14:textId="77777777" w:rsidR="00176AA1" w:rsidRPr="002E0147" w:rsidRDefault="00176AA1" w:rsidP="002E0147">
            <w:pPr>
              <w:jc w:val="both"/>
              <w:rPr>
                <w:rFonts w:cstheme="minorHAnsi"/>
                <w:sz w:val="20"/>
                <w:szCs w:val="20"/>
              </w:rPr>
            </w:pPr>
            <w:r w:rsidRPr="00A627BD">
              <w:rPr>
                <w:rFonts w:cstheme="minorHAnsi"/>
                <w:noProof/>
                <w:sz w:val="20"/>
                <w:szCs w:val="20"/>
              </w:rPr>
              <w:t>1/4/2021</w:t>
            </w:r>
          </w:p>
        </w:tc>
      </w:tr>
      <w:tr w:rsidR="00176AA1" w:rsidRPr="002E0147" w14:paraId="76556B2A" w14:textId="77777777" w:rsidTr="00236E77">
        <w:tc>
          <w:tcPr>
            <w:tcW w:w="3539" w:type="dxa"/>
          </w:tcPr>
          <w:p w14:paraId="35D77E7B" w14:textId="77777777" w:rsidR="00176AA1" w:rsidRPr="002E0147" w:rsidRDefault="00176AA1"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271BF367" w14:textId="77777777" w:rsidR="00176AA1" w:rsidRPr="002E0147" w:rsidRDefault="00176AA1" w:rsidP="002E0147">
            <w:pPr>
              <w:jc w:val="both"/>
              <w:rPr>
                <w:rFonts w:cstheme="minorHAnsi"/>
                <w:sz w:val="20"/>
                <w:szCs w:val="20"/>
              </w:rPr>
            </w:pPr>
            <w:r w:rsidRPr="00A627BD">
              <w:rPr>
                <w:rFonts w:cstheme="minorHAnsi"/>
                <w:noProof/>
                <w:sz w:val="20"/>
                <w:szCs w:val="20"/>
              </w:rPr>
              <w:t>https://modgov.sefton.gov.uk/ieDecisionDetails.aspx?ID=11150</w:t>
            </w:r>
          </w:p>
        </w:tc>
      </w:tr>
      <w:tr w:rsidR="00176AA1" w:rsidRPr="002E0147" w14:paraId="1C666865" w14:textId="77777777" w:rsidTr="00236E77">
        <w:tc>
          <w:tcPr>
            <w:tcW w:w="3539" w:type="dxa"/>
          </w:tcPr>
          <w:p w14:paraId="45FD25AA" w14:textId="77777777" w:rsidR="00176AA1" w:rsidRPr="002E0147" w:rsidRDefault="00176AA1"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1B9ACAE5" w14:textId="05D4D51E" w:rsidR="00176AA1" w:rsidRPr="002E0147" w:rsidRDefault="00176AA1" w:rsidP="002E0147">
            <w:pPr>
              <w:jc w:val="both"/>
              <w:rPr>
                <w:rFonts w:cstheme="minorHAnsi"/>
                <w:sz w:val="20"/>
                <w:szCs w:val="20"/>
              </w:rPr>
            </w:pPr>
            <w:r w:rsidRPr="00A627BD">
              <w:rPr>
                <w:rFonts w:cstheme="minorHAnsi"/>
                <w:noProof/>
                <w:sz w:val="20"/>
                <w:szCs w:val="20"/>
              </w:rPr>
              <w:t>See Link Table: https://www.careengland.org.uk/sites/careengland/files/Response%20%28some%20exempt%29%202nd%20response%20%2809.06.21%29.pdf</w:t>
            </w:r>
          </w:p>
        </w:tc>
      </w:tr>
      <w:tr w:rsidR="00176AA1" w:rsidRPr="002E0147" w14:paraId="532F099A" w14:textId="77777777" w:rsidTr="00236E77">
        <w:tc>
          <w:tcPr>
            <w:tcW w:w="3539" w:type="dxa"/>
          </w:tcPr>
          <w:p w14:paraId="1FBF9CD2" w14:textId="77777777" w:rsidR="00176AA1" w:rsidRPr="002E0147" w:rsidRDefault="00176AA1"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4EFEBA0" w14:textId="77777777" w:rsidR="00176AA1" w:rsidRPr="002E0147" w:rsidRDefault="00176AA1" w:rsidP="002E0147">
            <w:pPr>
              <w:jc w:val="both"/>
              <w:rPr>
                <w:rFonts w:cstheme="minorHAnsi"/>
                <w:sz w:val="20"/>
                <w:szCs w:val="20"/>
              </w:rPr>
            </w:pPr>
            <w:r w:rsidRPr="00A627BD">
              <w:rPr>
                <w:rFonts w:cstheme="minorHAnsi"/>
                <w:noProof/>
                <w:sz w:val="20"/>
                <w:szCs w:val="20"/>
              </w:rPr>
              <w:t>N/A</w:t>
            </w:r>
          </w:p>
        </w:tc>
      </w:tr>
      <w:tr w:rsidR="00176AA1" w:rsidRPr="002E0147" w14:paraId="4EF2427F" w14:textId="77777777" w:rsidTr="00236E77">
        <w:tc>
          <w:tcPr>
            <w:tcW w:w="3539" w:type="dxa"/>
          </w:tcPr>
          <w:p w14:paraId="4E9046CA" w14:textId="77777777" w:rsidR="00176AA1" w:rsidRPr="002E0147" w:rsidRDefault="00176AA1"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0FF8982A" w14:textId="77777777" w:rsidR="00176AA1" w:rsidRPr="002E0147" w:rsidRDefault="00176AA1" w:rsidP="002E0147">
            <w:pPr>
              <w:jc w:val="both"/>
              <w:rPr>
                <w:rFonts w:cstheme="minorHAnsi"/>
                <w:sz w:val="20"/>
                <w:szCs w:val="20"/>
              </w:rPr>
            </w:pPr>
            <w:r w:rsidRPr="00A627BD">
              <w:rPr>
                <w:rFonts w:cstheme="minorHAnsi"/>
                <w:noProof/>
                <w:sz w:val="20"/>
                <w:szCs w:val="20"/>
              </w:rPr>
              <w:t>N/A</w:t>
            </w:r>
          </w:p>
        </w:tc>
      </w:tr>
      <w:tr w:rsidR="00176AA1" w:rsidRPr="002E0147" w14:paraId="0E6C5D1C" w14:textId="77777777" w:rsidTr="00236E77">
        <w:tc>
          <w:tcPr>
            <w:tcW w:w="3539" w:type="dxa"/>
          </w:tcPr>
          <w:p w14:paraId="3EEDE7AA" w14:textId="77777777" w:rsidR="00176AA1" w:rsidRPr="002E0147" w:rsidRDefault="00176AA1"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47DD4351" w14:textId="77777777" w:rsidR="00176AA1" w:rsidRPr="002E0147" w:rsidRDefault="00176AA1" w:rsidP="002E0147">
            <w:pPr>
              <w:jc w:val="both"/>
              <w:rPr>
                <w:rFonts w:cstheme="minorHAnsi"/>
                <w:sz w:val="20"/>
                <w:szCs w:val="20"/>
              </w:rPr>
            </w:pPr>
            <w:r w:rsidRPr="00A627BD">
              <w:rPr>
                <w:rFonts w:cstheme="minorHAnsi"/>
                <w:noProof/>
                <w:sz w:val="20"/>
                <w:szCs w:val="20"/>
              </w:rPr>
              <w:t>N/A</w:t>
            </w:r>
          </w:p>
        </w:tc>
      </w:tr>
      <w:tr w:rsidR="00176AA1" w:rsidRPr="002E0147" w14:paraId="6958F8ED" w14:textId="77777777" w:rsidTr="00236E77">
        <w:tc>
          <w:tcPr>
            <w:tcW w:w="3539" w:type="dxa"/>
          </w:tcPr>
          <w:p w14:paraId="6E3CB71D" w14:textId="77777777" w:rsidR="00176AA1" w:rsidRPr="002E0147" w:rsidRDefault="00176AA1"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2A49B95D" w14:textId="77777777" w:rsidR="00176AA1" w:rsidRPr="002E0147" w:rsidRDefault="00176AA1" w:rsidP="002E0147">
            <w:pPr>
              <w:jc w:val="both"/>
              <w:rPr>
                <w:rFonts w:cstheme="minorHAnsi"/>
                <w:sz w:val="20"/>
                <w:szCs w:val="20"/>
              </w:rPr>
            </w:pPr>
            <w:r w:rsidRPr="00A627BD">
              <w:rPr>
                <w:rFonts w:cstheme="minorHAnsi"/>
                <w:noProof/>
                <w:sz w:val="20"/>
                <w:szCs w:val="20"/>
              </w:rPr>
              <w:t>N/A</w:t>
            </w:r>
          </w:p>
        </w:tc>
      </w:tr>
      <w:tr w:rsidR="00176AA1" w:rsidRPr="002E0147" w14:paraId="4F0F6550" w14:textId="77777777" w:rsidTr="00236E77">
        <w:tc>
          <w:tcPr>
            <w:tcW w:w="3539" w:type="dxa"/>
          </w:tcPr>
          <w:p w14:paraId="15529BA1" w14:textId="77777777" w:rsidR="00176AA1" w:rsidRPr="002E0147" w:rsidRDefault="00176AA1"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1D2928D0" w14:textId="77777777" w:rsidR="00176AA1" w:rsidRPr="002E0147" w:rsidRDefault="00176AA1" w:rsidP="002E0147">
            <w:pPr>
              <w:jc w:val="both"/>
              <w:rPr>
                <w:rFonts w:cstheme="minorHAnsi"/>
                <w:sz w:val="20"/>
                <w:szCs w:val="20"/>
              </w:rPr>
            </w:pPr>
            <w:r w:rsidRPr="00A627BD">
              <w:rPr>
                <w:rFonts w:cstheme="minorHAnsi"/>
                <w:noProof/>
                <w:sz w:val="20"/>
                <w:szCs w:val="20"/>
              </w:rPr>
              <w:t>N/A</w:t>
            </w:r>
          </w:p>
        </w:tc>
      </w:tr>
      <w:tr w:rsidR="00176AA1" w:rsidRPr="002E0147" w14:paraId="035CDA23" w14:textId="77777777" w:rsidTr="00236E77">
        <w:tc>
          <w:tcPr>
            <w:tcW w:w="3539" w:type="dxa"/>
          </w:tcPr>
          <w:p w14:paraId="1CAE9F48" w14:textId="77777777" w:rsidR="00176AA1" w:rsidRPr="002E0147" w:rsidRDefault="00176AA1"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w:t>
            </w:r>
            <w:r w:rsidRPr="008A26BF">
              <w:rPr>
                <w:rFonts w:cstheme="minorHAnsi"/>
                <w:sz w:val="20"/>
                <w:szCs w:val="20"/>
              </w:rPr>
              <w:lastRenderedPageBreak/>
              <w:t>provided (free text)?  Please provide a link to where this is explained for Providers (link)</w:t>
            </w:r>
          </w:p>
        </w:tc>
        <w:tc>
          <w:tcPr>
            <w:tcW w:w="5477" w:type="dxa"/>
          </w:tcPr>
          <w:p w14:paraId="7221523D" w14:textId="77777777" w:rsidR="00176AA1" w:rsidRPr="002E0147" w:rsidRDefault="00176AA1" w:rsidP="002E0147">
            <w:pPr>
              <w:jc w:val="both"/>
              <w:rPr>
                <w:rFonts w:cstheme="minorHAnsi"/>
                <w:sz w:val="20"/>
                <w:szCs w:val="20"/>
              </w:rPr>
            </w:pPr>
            <w:r w:rsidRPr="00A627BD">
              <w:rPr>
                <w:rFonts w:cstheme="minorHAnsi"/>
                <w:noProof/>
                <w:sz w:val="20"/>
                <w:szCs w:val="20"/>
              </w:rPr>
              <w:lastRenderedPageBreak/>
              <w:t>N/A</w:t>
            </w:r>
          </w:p>
        </w:tc>
      </w:tr>
      <w:tr w:rsidR="00176AA1" w:rsidRPr="002E0147" w14:paraId="7AE37E45" w14:textId="77777777" w:rsidTr="00236E77">
        <w:tc>
          <w:tcPr>
            <w:tcW w:w="3539" w:type="dxa"/>
          </w:tcPr>
          <w:p w14:paraId="1C291A74" w14:textId="77777777" w:rsidR="00176AA1" w:rsidRPr="008A26BF" w:rsidRDefault="00176AA1"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6FE88E48" w14:textId="77777777" w:rsidR="00176AA1" w:rsidRPr="002E0147" w:rsidRDefault="00176AA1"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47A75E8F" w14:textId="77777777" w:rsidR="00176AA1" w:rsidRPr="002E0147" w:rsidRDefault="00176AA1" w:rsidP="002E0147">
            <w:pPr>
              <w:jc w:val="both"/>
              <w:rPr>
                <w:rFonts w:cstheme="minorHAnsi"/>
                <w:sz w:val="20"/>
                <w:szCs w:val="20"/>
              </w:rPr>
            </w:pPr>
            <w:r w:rsidRPr="00A627BD">
              <w:rPr>
                <w:rFonts w:cstheme="minorHAnsi"/>
                <w:noProof/>
                <w:sz w:val="20"/>
                <w:szCs w:val="20"/>
              </w:rPr>
              <w:t>such rates would get the same increase as agreed for ‘standard’ rates</w:t>
            </w:r>
          </w:p>
        </w:tc>
      </w:tr>
      <w:tr w:rsidR="00176AA1" w:rsidRPr="002E0147" w14:paraId="357CDCE5" w14:textId="77777777" w:rsidTr="00236E77">
        <w:tc>
          <w:tcPr>
            <w:tcW w:w="3539" w:type="dxa"/>
          </w:tcPr>
          <w:p w14:paraId="0470139B" w14:textId="77777777" w:rsidR="00176AA1" w:rsidRPr="002E0147" w:rsidRDefault="00176AA1"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5AACE292" w14:textId="77777777" w:rsidR="00176AA1" w:rsidRPr="002E0147" w:rsidRDefault="00176AA1" w:rsidP="002E0147">
            <w:pPr>
              <w:jc w:val="both"/>
              <w:rPr>
                <w:rFonts w:cstheme="minorHAnsi"/>
                <w:sz w:val="20"/>
                <w:szCs w:val="20"/>
              </w:rPr>
            </w:pPr>
            <w:r w:rsidRPr="00A627BD">
              <w:rPr>
                <w:rFonts w:cstheme="minorHAnsi"/>
                <w:noProof/>
                <w:sz w:val="20"/>
                <w:szCs w:val="20"/>
              </w:rPr>
              <w:t>such rates would get the same increase as agreed for ‘standard’ rates</w:t>
            </w:r>
          </w:p>
        </w:tc>
      </w:tr>
      <w:tr w:rsidR="00176AA1" w:rsidRPr="002E0147" w14:paraId="6EBEA5DF" w14:textId="77777777" w:rsidTr="00236E77">
        <w:tc>
          <w:tcPr>
            <w:tcW w:w="3539" w:type="dxa"/>
          </w:tcPr>
          <w:p w14:paraId="12331F93" w14:textId="77777777" w:rsidR="00176AA1" w:rsidRPr="008A26BF" w:rsidRDefault="00176AA1"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4E4F10D6" w14:textId="77777777" w:rsidR="00176AA1" w:rsidRPr="002E0147" w:rsidRDefault="00176AA1" w:rsidP="00E6284E">
            <w:pPr>
              <w:jc w:val="both"/>
              <w:rPr>
                <w:rFonts w:cstheme="minorHAnsi"/>
                <w:sz w:val="20"/>
                <w:szCs w:val="20"/>
              </w:rPr>
            </w:pPr>
            <w:r w:rsidRPr="008A26BF">
              <w:rPr>
                <w:rFonts w:cstheme="minorHAnsi"/>
                <w:sz w:val="20"/>
                <w:szCs w:val="20"/>
              </w:rPr>
              <w:t>Association/s name/entity (free text)</w:t>
            </w:r>
          </w:p>
        </w:tc>
        <w:tc>
          <w:tcPr>
            <w:tcW w:w="5477" w:type="dxa"/>
          </w:tcPr>
          <w:p w14:paraId="4A45B1B1" w14:textId="77777777" w:rsidR="00176AA1" w:rsidRPr="002E0147" w:rsidRDefault="00176AA1" w:rsidP="002E0147">
            <w:pPr>
              <w:jc w:val="both"/>
              <w:rPr>
                <w:rFonts w:cstheme="minorHAnsi"/>
                <w:sz w:val="20"/>
                <w:szCs w:val="20"/>
              </w:rPr>
            </w:pPr>
            <w:r w:rsidRPr="00A627BD">
              <w:rPr>
                <w:rFonts w:cstheme="minorHAnsi"/>
                <w:noProof/>
                <w:sz w:val="20"/>
                <w:szCs w:val="20"/>
              </w:rPr>
              <w:t xml:space="preserve">All Sefton care homes. </w:t>
            </w:r>
          </w:p>
        </w:tc>
      </w:tr>
      <w:tr w:rsidR="00176AA1" w:rsidRPr="002E0147" w14:paraId="1BEF3982" w14:textId="77777777" w:rsidTr="00236E77">
        <w:tc>
          <w:tcPr>
            <w:tcW w:w="3539" w:type="dxa"/>
          </w:tcPr>
          <w:p w14:paraId="22EE3C4C" w14:textId="77777777" w:rsidR="00176AA1" w:rsidRPr="002E0147" w:rsidRDefault="00176AA1"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288BF2D2" w14:textId="77777777" w:rsidR="00176AA1" w:rsidRPr="002E0147" w:rsidRDefault="00176AA1" w:rsidP="002E0147">
            <w:pPr>
              <w:jc w:val="both"/>
              <w:rPr>
                <w:rFonts w:cstheme="minorHAnsi"/>
                <w:sz w:val="20"/>
                <w:szCs w:val="20"/>
              </w:rPr>
            </w:pPr>
            <w:r w:rsidRPr="00A627BD">
              <w:rPr>
                <w:rFonts w:cstheme="minorHAnsi"/>
                <w:noProof/>
                <w:sz w:val="20"/>
                <w:szCs w:val="20"/>
              </w:rPr>
              <w:t xml:space="preserve">All Sefton care homes. </w:t>
            </w:r>
          </w:p>
        </w:tc>
      </w:tr>
      <w:tr w:rsidR="00176AA1" w:rsidRPr="002E0147" w14:paraId="70973925" w14:textId="77777777" w:rsidTr="00236E77">
        <w:tc>
          <w:tcPr>
            <w:tcW w:w="3539" w:type="dxa"/>
          </w:tcPr>
          <w:p w14:paraId="437DF430" w14:textId="77777777" w:rsidR="00176AA1" w:rsidRPr="002E0147" w:rsidRDefault="00176AA1"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520DA59C" w14:textId="77777777" w:rsidR="00176AA1" w:rsidRPr="002E0147" w:rsidRDefault="00176AA1" w:rsidP="002E0147">
            <w:pPr>
              <w:jc w:val="both"/>
              <w:rPr>
                <w:rFonts w:cstheme="minorHAnsi"/>
                <w:sz w:val="20"/>
                <w:szCs w:val="20"/>
              </w:rPr>
            </w:pPr>
            <w:r w:rsidRPr="00A627BD">
              <w:rPr>
                <w:rFonts w:cstheme="minorHAnsi"/>
                <w:noProof/>
                <w:sz w:val="20"/>
                <w:szCs w:val="20"/>
              </w:rPr>
              <w:t xml:space="preserve">All Sefton care homes. </w:t>
            </w:r>
          </w:p>
        </w:tc>
      </w:tr>
      <w:tr w:rsidR="00176AA1" w:rsidRPr="002E0147" w14:paraId="7C597222" w14:textId="77777777" w:rsidTr="00236E77">
        <w:tc>
          <w:tcPr>
            <w:tcW w:w="3539" w:type="dxa"/>
          </w:tcPr>
          <w:p w14:paraId="74783AB9" w14:textId="77777777" w:rsidR="00176AA1" w:rsidRPr="002E0147" w:rsidRDefault="00176AA1"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4371B5D5" w14:textId="77777777" w:rsidR="00176AA1" w:rsidRPr="002E0147" w:rsidRDefault="00176AA1" w:rsidP="002E0147">
            <w:pPr>
              <w:jc w:val="both"/>
              <w:rPr>
                <w:rFonts w:cstheme="minorHAnsi"/>
                <w:sz w:val="20"/>
                <w:szCs w:val="20"/>
              </w:rPr>
            </w:pPr>
            <w:r w:rsidRPr="00A627BD">
              <w:rPr>
                <w:rFonts w:cstheme="minorHAnsi"/>
                <w:noProof/>
                <w:sz w:val="20"/>
                <w:szCs w:val="20"/>
              </w:rPr>
              <w:t xml:space="preserve">All Sefton care homes. </w:t>
            </w:r>
          </w:p>
        </w:tc>
      </w:tr>
      <w:tr w:rsidR="00176AA1" w:rsidRPr="002E0147" w14:paraId="01126419" w14:textId="77777777" w:rsidTr="00236E77">
        <w:tc>
          <w:tcPr>
            <w:tcW w:w="3539" w:type="dxa"/>
          </w:tcPr>
          <w:p w14:paraId="0E7C86AE" w14:textId="77777777" w:rsidR="00176AA1" w:rsidRPr="002E0147" w:rsidRDefault="00176AA1"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5A476C4B" w14:textId="77777777" w:rsidR="00176AA1" w:rsidRPr="002E0147" w:rsidRDefault="00176AA1" w:rsidP="002E0147">
            <w:pPr>
              <w:jc w:val="both"/>
              <w:rPr>
                <w:rFonts w:cstheme="minorHAnsi"/>
                <w:sz w:val="20"/>
                <w:szCs w:val="20"/>
              </w:rPr>
            </w:pPr>
            <w:r w:rsidRPr="00A627BD">
              <w:rPr>
                <w:rFonts w:cstheme="minorHAnsi"/>
                <w:noProof/>
                <w:sz w:val="20"/>
                <w:szCs w:val="20"/>
              </w:rPr>
              <w:t xml:space="preserve">All Sefton care homes. </w:t>
            </w:r>
            <w:r w:rsidRPr="002E0147">
              <w:rPr>
                <w:rFonts w:cstheme="minorHAnsi"/>
                <w:sz w:val="20"/>
                <w:szCs w:val="20"/>
              </w:rPr>
              <w:t xml:space="preserve"> </w:t>
            </w:r>
          </w:p>
        </w:tc>
      </w:tr>
      <w:tr w:rsidR="00176AA1" w:rsidRPr="002E0147" w14:paraId="1C3F3486" w14:textId="77777777" w:rsidTr="00236E77">
        <w:tc>
          <w:tcPr>
            <w:tcW w:w="3539" w:type="dxa"/>
          </w:tcPr>
          <w:p w14:paraId="3996C74F" w14:textId="77777777" w:rsidR="00176AA1" w:rsidRPr="002E0147" w:rsidRDefault="00176AA1"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6868EC54" w14:textId="77777777" w:rsidR="00176AA1" w:rsidRPr="002E0147" w:rsidRDefault="00176AA1" w:rsidP="002E0147">
            <w:pPr>
              <w:jc w:val="both"/>
              <w:rPr>
                <w:rFonts w:cstheme="minorHAnsi"/>
                <w:sz w:val="20"/>
                <w:szCs w:val="20"/>
              </w:rPr>
            </w:pPr>
            <w:r w:rsidRPr="00A627BD">
              <w:rPr>
                <w:rFonts w:cstheme="minorHAnsi"/>
                <w:noProof/>
                <w:sz w:val="20"/>
                <w:szCs w:val="20"/>
              </w:rPr>
              <w:t>Sefton Council</w:t>
            </w:r>
          </w:p>
        </w:tc>
      </w:tr>
      <w:tr w:rsidR="00176AA1" w:rsidRPr="002E0147" w14:paraId="788F577A" w14:textId="77777777" w:rsidTr="00236E77">
        <w:tc>
          <w:tcPr>
            <w:tcW w:w="3539" w:type="dxa"/>
          </w:tcPr>
          <w:p w14:paraId="3FCEC2A2" w14:textId="77777777" w:rsidR="00176AA1" w:rsidRPr="002E0147" w:rsidRDefault="00176AA1" w:rsidP="002E0147">
            <w:pPr>
              <w:jc w:val="both"/>
              <w:rPr>
                <w:rFonts w:cstheme="minorHAnsi"/>
                <w:sz w:val="20"/>
                <w:szCs w:val="20"/>
              </w:rPr>
            </w:pPr>
            <w:r>
              <w:rPr>
                <w:rFonts w:cstheme="minorHAnsi"/>
                <w:sz w:val="20"/>
                <w:szCs w:val="20"/>
              </w:rPr>
              <w:t xml:space="preserve">Note </w:t>
            </w:r>
          </w:p>
        </w:tc>
        <w:tc>
          <w:tcPr>
            <w:tcW w:w="5477" w:type="dxa"/>
          </w:tcPr>
          <w:p w14:paraId="7A0DA567" w14:textId="77777777" w:rsidR="00176AA1" w:rsidRPr="002E0147" w:rsidRDefault="00176AA1" w:rsidP="002E0147">
            <w:pPr>
              <w:jc w:val="both"/>
              <w:rPr>
                <w:rFonts w:cstheme="minorHAnsi"/>
                <w:sz w:val="20"/>
                <w:szCs w:val="20"/>
              </w:rPr>
            </w:pPr>
            <w:r w:rsidRPr="00A627BD">
              <w:rPr>
                <w:rFonts w:cstheme="minorHAnsi"/>
                <w:noProof/>
                <w:sz w:val="20"/>
                <w:szCs w:val="20"/>
              </w:rPr>
              <w:t>Revised 29/06</w:t>
            </w:r>
          </w:p>
        </w:tc>
      </w:tr>
    </w:tbl>
    <w:p w14:paraId="2E1BD54A" w14:textId="77777777" w:rsidR="00176AA1" w:rsidRDefault="00176AA1" w:rsidP="002E0147">
      <w:pPr>
        <w:jc w:val="both"/>
        <w:rPr>
          <w:rFonts w:cstheme="minorHAnsi"/>
          <w:sz w:val="20"/>
          <w:szCs w:val="20"/>
        </w:rPr>
        <w:sectPr w:rsidR="00176AA1" w:rsidSect="00176AA1">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CD235FF" w14:textId="77777777" w:rsidR="00176AA1" w:rsidRPr="002E0147" w:rsidRDefault="00176AA1" w:rsidP="002E0147">
      <w:pPr>
        <w:jc w:val="both"/>
        <w:rPr>
          <w:rFonts w:cstheme="minorHAnsi"/>
          <w:sz w:val="20"/>
          <w:szCs w:val="20"/>
        </w:rPr>
      </w:pPr>
    </w:p>
    <w:sectPr w:rsidR="00176AA1" w:rsidRPr="002E0147" w:rsidSect="00176AA1">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05F3" w14:textId="77777777" w:rsidR="00686DDA" w:rsidRDefault="00686DDA" w:rsidP="007553F8">
      <w:r>
        <w:separator/>
      </w:r>
    </w:p>
  </w:endnote>
  <w:endnote w:type="continuationSeparator" w:id="0">
    <w:p w14:paraId="3F4753F9" w14:textId="77777777" w:rsidR="00686DDA" w:rsidRDefault="00686DDA"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344" w14:textId="77777777" w:rsidR="00176AA1" w:rsidRPr="007553F8" w:rsidRDefault="00176AA1"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DAB4"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04CE8" w14:textId="77777777" w:rsidR="00686DDA" w:rsidRDefault="00686DDA" w:rsidP="007553F8">
      <w:r>
        <w:separator/>
      </w:r>
    </w:p>
  </w:footnote>
  <w:footnote w:type="continuationSeparator" w:id="0">
    <w:p w14:paraId="1F6D67B7" w14:textId="77777777" w:rsidR="00686DDA" w:rsidRDefault="00686DDA"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8C2F" w14:textId="77777777" w:rsidR="00176AA1" w:rsidRDefault="00176AA1" w:rsidP="007553F8">
    <w:pPr>
      <w:pStyle w:val="Header"/>
      <w:jc w:val="right"/>
    </w:pPr>
  </w:p>
  <w:p w14:paraId="4F1DA663" w14:textId="77777777" w:rsidR="00176AA1" w:rsidRDefault="00176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594E" w14:textId="77777777" w:rsidR="00176AA1" w:rsidRDefault="00176AA1" w:rsidP="007553F8">
    <w:pPr>
      <w:pStyle w:val="Header"/>
      <w:jc w:val="right"/>
    </w:pPr>
    <w:r>
      <w:rPr>
        <w:noProof/>
      </w:rPr>
      <w:drawing>
        <wp:inline distT="0" distB="0" distL="0" distR="0" wp14:anchorId="62491FE4" wp14:editId="2A594A37">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1C33" w14:textId="77777777" w:rsidR="007553F8" w:rsidRDefault="007553F8" w:rsidP="007553F8">
    <w:pPr>
      <w:pStyle w:val="Header"/>
      <w:jc w:val="right"/>
    </w:pPr>
  </w:p>
  <w:p w14:paraId="2FD4B83B"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3C74" w14:textId="77777777" w:rsidR="007553F8" w:rsidRDefault="007553F8" w:rsidP="007553F8">
    <w:pPr>
      <w:pStyle w:val="Header"/>
      <w:jc w:val="right"/>
    </w:pPr>
    <w:r>
      <w:rPr>
        <w:noProof/>
      </w:rPr>
      <w:drawing>
        <wp:inline distT="0" distB="0" distL="0" distR="0" wp14:anchorId="3E80F865" wp14:editId="74C6216A">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76AA1"/>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86DDA"/>
    <w:rsid w:val="00693B48"/>
    <w:rsid w:val="006975DC"/>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4A3900"/>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2021-06-29T10:05:00Z</dcterms:created>
  <dcterms:modified xsi:type="dcterms:W3CDTF">2021-06-29T10:05:00Z</dcterms:modified>
</cp:coreProperties>
</file>