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7A9D7" w14:textId="77777777" w:rsidR="00C21D76" w:rsidRDefault="00C21D76"/>
    <w:p w14:paraId="563E48F5" w14:textId="77777777" w:rsidR="003A310F" w:rsidRDefault="00C21D76" w:rsidP="00C21D76">
      <w:pPr>
        <w:jc w:val="center"/>
        <w:rPr>
          <w:b/>
          <w:bCs/>
          <w:sz w:val="28"/>
          <w:szCs w:val="28"/>
          <w:u w:val="single"/>
        </w:rPr>
      </w:pPr>
      <w:r w:rsidRPr="003A310F">
        <w:rPr>
          <w:b/>
          <w:bCs/>
          <w:sz w:val="28"/>
          <w:szCs w:val="28"/>
          <w:u w:val="single"/>
        </w:rPr>
        <w:t xml:space="preserve">Care England Learning Disabilities Group meeting </w:t>
      </w:r>
    </w:p>
    <w:p w14:paraId="5E7792F0" w14:textId="5ED63460" w:rsidR="004A05C3" w:rsidRPr="003A310F" w:rsidRDefault="006944FF" w:rsidP="00C21D76">
      <w:pPr>
        <w:jc w:val="center"/>
        <w:rPr>
          <w:sz w:val="28"/>
          <w:szCs w:val="28"/>
        </w:rPr>
      </w:pPr>
      <w:r>
        <w:rPr>
          <w:sz w:val="28"/>
          <w:szCs w:val="28"/>
        </w:rPr>
        <w:t>21</w:t>
      </w:r>
      <w:r w:rsidR="00C21D76" w:rsidRPr="003A310F">
        <w:rPr>
          <w:sz w:val="28"/>
          <w:szCs w:val="28"/>
        </w:rPr>
        <w:t>/0</w:t>
      </w:r>
      <w:r w:rsidR="00042152">
        <w:rPr>
          <w:sz w:val="28"/>
          <w:szCs w:val="28"/>
        </w:rPr>
        <w:t>4</w:t>
      </w:r>
      <w:r w:rsidR="003A310F" w:rsidRPr="003A310F">
        <w:rPr>
          <w:sz w:val="28"/>
          <w:szCs w:val="28"/>
        </w:rPr>
        <w:t>/2021</w:t>
      </w:r>
    </w:p>
    <w:p w14:paraId="302B1DC4" w14:textId="0121BC34" w:rsidR="00843132" w:rsidRDefault="00843132" w:rsidP="00C21D76">
      <w:pPr>
        <w:jc w:val="center"/>
        <w:rPr>
          <w:b/>
          <w:bCs/>
          <w:u w:val="single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034"/>
        <w:gridCol w:w="5345"/>
        <w:gridCol w:w="2552"/>
        <w:gridCol w:w="1559"/>
      </w:tblGrid>
      <w:tr w:rsidR="00843132" w:rsidRPr="004078D1" w14:paraId="097C6D12" w14:textId="77777777" w:rsidTr="00B145B6">
        <w:tc>
          <w:tcPr>
            <w:tcW w:w="1034" w:type="dxa"/>
            <w:shd w:val="clear" w:color="auto" w:fill="00B050"/>
          </w:tcPr>
          <w:p w14:paraId="221ED00C" w14:textId="3033B053" w:rsidR="00843132" w:rsidRPr="004078D1" w:rsidRDefault="00843132" w:rsidP="00C21D76">
            <w:pPr>
              <w:jc w:val="center"/>
              <w:rPr>
                <w:rFonts w:cs="Arial"/>
                <w:b/>
                <w:bCs/>
              </w:rPr>
            </w:pPr>
            <w:r w:rsidRPr="004078D1">
              <w:rPr>
                <w:rFonts w:cs="Arial"/>
                <w:b/>
                <w:bCs/>
              </w:rPr>
              <w:t>Number</w:t>
            </w:r>
          </w:p>
        </w:tc>
        <w:tc>
          <w:tcPr>
            <w:tcW w:w="5345" w:type="dxa"/>
            <w:shd w:val="clear" w:color="auto" w:fill="00B050"/>
          </w:tcPr>
          <w:p w14:paraId="1320226C" w14:textId="12A3C7C6" w:rsidR="00843132" w:rsidRPr="004078D1" w:rsidRDefault="00843132" w:rsidP="00C21D76">
            <w:pPr>
              <w:jc w:val="center"/>
              <w:rPr>
                <w:rFonts w:cs="Arial"/>
                <w:b/>
                <w:bCs/>
              </w:rPr>
            </w:pPr>
            <w:r w:rsidRPr="004078D1">
              <w:rPr>
                <w:rFonts w:cs="Arial"/>
                <w:b/>
                <w:bCs/>
              </w:rPr>
              <w:t xml:space="preserve">Agenda Item </w:t>
            </w:r>
          </w:p>
        </w:tc>
        <w:tc>
          <w:tcPr>
            <w:tcW w:w="2552" w:type="dxa"/>
            <w:shd w:val="clear" w:color="auto" w:fill="00B050"/>
          </w:tcPr>
          <w:p w14:paraId="52D53657" w14:textId="10B4BBC2" w:rsidR="00843132" w:rsidRPr="004078D1" w:rsidRDefault="00843132" w:rsidP="00C21D76">
            <w:pPr>
              <w:jc w:val="center"/>
              <w:rPr>
                <w:rFonts w:cs="Arial"/>
                <w:b/>
                <w:bCs/>
              </w:rPr>
            </w:pPr>
            <w:r w:rsidRPr="004078D1">
              <w:rPr>
                <w:rFonts w:cs="Arial"/>
                <w:b/>
                <w:bCs/>
              </w:rPr>
              <w:t>Lead</w:t>
            </w:r>
          </w:p>
        </w:tc>
        <w:tc>
          <w:tcPr>
            <w:tcW w:w="1559" w:type="dxa"/>
            <w:shd w:val="clear" w:color="auto" w:fill="00B050"/>
          </w:tcPr>
          <w:p w14:paraId="58928EC8" w14:textId="4CCBDDF7" w:rsidR="00843132" w:rsidRPr="004078D1" w:rsidRDefault="00843132" w:rsidP="00C21D76">
            <w:pPr>
              <w:jc w:val="center"/>
              <w:rPr>
                <w:rFonts w:cs="Arial"/>
                <w:b/>
                <w:bCs/>
              </w:rPr>
            </w:pPr>
            <w:r w:rsidRPr="004078D1">
              <w:rPr>
                <w:rFonts w:cs="Arial"/>
                <w:b/>
                <w:bCs/>
              </w:rPr>
              <w:t xml:space="preserve">Time </w:t>
            </w:r>
          </w:p>
        </w:tc>
      </w:tr>
      <w:tr w:rsidR="00042152" w:rsidRPr="004078D1" w14:paraId="3181FB81" w14:textId="77777777" w:rsidTr="00B145B6">
        <w:tc>
          <w:tcPr>
            <w:tcW w:w="1034" w:type="dxa"/>
          </w:tcPr>
          <w:p w14:paraId="3C438761" w14:textId="629A4D37" w:rsidR="00042152" w:rsidRPr="004078D1" w:rsidRDefault="00042152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>1</w:t>
            </w:r>
          </w:p>
        </w:tc>
        <w:tc>
          <w:tcPr>
            <w:tcW w:w="5345" w:type="dxa"/>
          </w:tcPr>
          <w:p w14:paraId="60FF0341" w14:textId="77777777" w:rsidR="00042152" w:rsidRPr="004078D1" w:rsidRDefault="00042152" w:rsidP="00042152">
            <w:pPr>
              <w:rPr>
                <w:rFonts w:cs="Arial"/>
                <w:color w:val="000000" w:themeColor="text1"/>
              </w:rPr>
            </w:pPr>
            <w:r w:rsidRPr="004078D1">
              <w:rPr>
                <w:rFonts w:cs="Arial"/>
              </w:rPr>
              <w:t xml:space="preserve">Discussion with the Department of Health and Social Care visiting team. </w:t>
            </w:r>
          </w:p>
          <w:p w14:paraId="05AD6BAF" w14:textId="77777777" w:rsidR="00042152" w:rsidRPr="004078D1" w:rsidRDefault="00042152" w:rsidP="00B145B6">
            <w:pPr>
              <w:rPr>
                <w:rFonts w:cs="Arial"/>
              </w:rPr>
            </w:pPr>
          </w:p>
        </w:tc>
        <w:tc>
          <w:tcPr>
            <w:tcW w:w="2552" w:type="dxa"/>
          </w:tcPr>
          <w:p w14:paraId="6908CB13" w14:textId="2E204A83" w:rsidR="00042152" w:rsidRPr="004078D1" w:rsidRDefault="00042152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>DHSC</w:t>
            </w:r>
          </w:p>
        </w:tc>
        <w:tc>
          <w:tcPr>
            <w:tcW w:w="1559" w:type="dxa"/>
          </w:tcPr>
          <w:p w14:paraId="11638214" w14:textId="40118DD5" w:rsidR="00042152" w:rsidRPr="004078D1" w:rsidRDefault="00042152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>13:30- 14:00</w:t>
            </w:r>
          </w:p>
        </w:tc>
      </w:tr>
      <w:tr w:rsidR="00843132" w:rsidRPr="004078D1" w14:paraId="07F5E7E0" w14:textId="77777777" w:rsidTr="00B145B6">
        <w:tc>
          <w:tcPr>
            <w:tcW w:w="1034" w:type="dxa"/>
          </w:tcPr>
          <w:p w14:paraId="0570F9EC" w14:textId="1291DD62" w:rsidR="00843132" w:rsidRPr="004078D1" w:rsidRDefault="00042152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>2</w:t>
            </w:r>
          </w:p>
        </w:tc>
        <w:tc>
          <w:tcPr>
            <w:tcW w:w="5345" w:type="dxa"/>
          </w:tcPr>
          <w:p w14:paraId="64350BE7" w14:textId="77777777" w:rsidR="00B145B6" w:rsidRPr="004078D1" w:rsidRDefault="00B145B6" w:rsidP="00B145B6">
            <w:pPr>
              <w:rPr>
                <w:rFonts w:cs="Arial"/>
              </w:rPr>
            </w:pPr>
            <w:r w:rsidRPr="004078D1">
              <w:rPr>
                <w:rFonts w:cs="Arial"/>
              </w:rPr>
              <w:t xml:space="preserve">Actions from the previous meeting: </w:t>
            </w:r>
          </w:p>
          <w:p w14:paraId="722F331E" w14:textId="6F2DBD7E" w:rsidR="00042152" w:rsidRPr="004078D1" w:rsidRDefault="00042152" w:rsidP="00042152">
            <w:pPr>
              <w:pStyle w:val="ListParagraph"/>
              <w:numPr>
                <w:ilvl w:val="0"/>
                <w:numId w:val="10"/>
              </w:numPr>
              <w:rPr>
                <w:rFonts w:cs="Arial"/>
              </w:rPr>
            </w:pPr>
            <w:r w:rsidRPr="004078D1">
              <w:rPr>
                <w:rFonts w:cs="Arial"/>
              </w:rPr>
              <w:t xml:space="preserve">Discussion with Debbie Ivanova </w:t>
            </w:r>
          </w:p>
          <w:p w14:paraId="375372CD" w14:textId="3AFD6363" w:rsidR="006D539B" w:rsidRPr="004078D1" w:rsidRDefault="006D539B" w:rsidP="00042152">
            <w:pPr>
              <w:pStyle w:val="ListParagraph"/>
              <w:numPr>
                <w:ilvl w:val="0"/>
                <w:numId w:val="10"/>
              </w:numPr>
              <w:rPr>
                <w:rFonts w:cs="Arial"/>
              </w:rPr>
            </w:pPr>
            <w:r w:rsidRPr="004078D1">
              <w:rPr>
                <w:rFonts w:cs="Arial"/>
              </w:rPr>
              <w:t xml:space="preserve">Right Support, Right Care, Right Culture </w:t>
            </w:r>
          </w:p>
          <w:p w14:paraId="25DA9114" w14:textId="1ACC9A05" w:rsidR="00042152" w:rsidRPr="004078D1" w:rsidRDefault="00042152" w:rsidP="00042152">
            <w:pPr>
              <w:pStyle w:val="ListParagraph"/>
              <w:numPr>
                <w:ilvl w:val="0"/>
                <w:numId w:val="10"/>
              </w:numPr>
              <w:rPr>
                <w:rFonts w:cs="Arial"/>
              </w:rPr>
            </w:pPr>
            <w:r w:rsidRPr="004078D1">
              <w:rPr>
                <w:rFonts w:cs="Arial"/>
              </w:rPr>
              <w:t xml:space="preserve">NHS White Paper </w:t>
            </w:r>
          </w:p>
          <w:p w14:paraId="2D5287F9" w14:textId="087B2A00" w:rsidR="006944FF" w:rsidRPr="006944FF" w:rsidRDefault="00E54B0B" w:rsidP="006944FF">
            <w:pPr>
              <w:pStyle w:val="ListParagraph"/>
              <w:numPr>
                <w:ilvl w:val="0"/>
                <w:numId w:val="10"/>
              </w:numPr>
              <w:rPr>
                <w:rFonts w:cs="Arial"/>
              </w:rPr>
            </w:pPr>
            <w:r w:rsidRPr="004078D1">
              <w:rPr>
                <w:rFonts w:cs="Arial"/>
              </w:rPr>
              <w:t xml:space="preserve">Sleep-Ins </w:t>
            </w:r>
          </w:p>
          <w:p w14:paraId="5A3096EB" w14:textId="77777777" w:rsidR="00843132" w:rsidRPr="004078D1" w:rsidRDefault="00843132" w:rsidP="00E54B0B">
            <w:pPr>
              <w:pStyle w:val="ListParagraph"/>
              <w:ind w:left="360"/>
              <w:rPr>
                <w:rFonts w:cs="Arial"/>
              </w:rPr>
            </w:pPr>
          </w:p>
        </w:tc>
        <w:tc>
          <w:tcPr>
            <w:tcW w:w="2552" w:type="dxa"/>
          </w:tcPr>
          <w:p w14:paraId="39EF614E" w14:textId="2A56018D" w:rsidR="00843132" w:rsidRPr="004078D1" w:rsidRDefault="00B145B6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>George Appleton</w:t>
            </w:r>
          </w:p>
          <w:p w14:paraId="151A9A74" w14:textId="31B77F6B" w:rsidR="00476218" w:rsidRPr="004078D1" w:rsidRDefault="00476218" w:rsidP="00C21D76">
            <w:pPr>
              <w:jc w:val="center"/>
              <w:rPr>
                <w:rFonts w:cs="Arial"/>
              </w:rPr>
            </w:pPr>
          </w:p>
        </w:tc>
        <w:tc>
          <w:tcPr>
            <w:tcW w:w="1559" w:type="dxa"/>
          </w:tcPr>
          <w:p w14:paraId="38A408E4" w14:textId="6535A7EA" w:rsidR="00843132" w:rsidRPr="004078D1" w:rsidRDefault="00843132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>1</w:t>
            </w:r>
            <w:r w:rsidR="00E54B0B" w:rsidRPr="004078D1">
              <w:rPr>
                <w:rFonts w:cs="Arial"/>
              </w:rPr>
              <w:t>4:00</w:t>
            </w:r>
            <w:r w:rsidRPr="004078D1">
              <w:rPr>
                <w:rFonts w:cs="Arial"/>
              </w:rPr>
              <w:t xml:space="preserve">- </w:t>
            </w:r>
            <w:r w:rsidR="00E54B0B" w:rsidRPr="004078D1">
              <w:rPr>
                <w:rFonts w:cs="Arial"/>
              </w:rPr>
              <w:t>14:15</w:t>
            </w:r>
          </w:p>
        </w:tc>
      </w:tr>
      <w:tr w:rsidR="00843132" w:rsidRPr="004078D1" w14:paraId="71C8330F" w14:textId="77777777" w:rsidTr="00B145B6">
        <w:tc>
          <w:tcPr>
            <w:tcW w:w="1034" w:type="dxa"/>
          </w:tcPr>
          <w:p w14:paraId="7FCD3611" w14:textId="306F1E62" w:rsidR="00843132" w:rsidRPr="004078D1" w:rsidRDefault="00042152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>3</w:t>
            </w:r>
          </w:p>
        </w:tc>
        <w:tc>
          <w:tcPr>
            <w:tcW w:w="5345" w:type="dxa"/>
          </w:tcPr>
          <w:p w14:paraId="1D6AB2F3" w14:textId="77777777" w:rsidR="00B145B6" w:rsidRPr="004078D1" w:rsidRDefault="00B145B6" w:rsidP="00B145B6">
            <w:pPr>
              <w:rPr>
                <w:rFonts w:cs="Arial"/>
              </w:rPr>
            </w:pPr>
            <w:r w:rsidRPr="004078D1">
              <w:rPr>
                <w:rFonts w:cs="Arial"/>
              </w:rPr>
              <w:t xml:space="preserve">Covid-19 updates: </w:t>
            </w:r>
          </w:p>
          <w:p w14:paraId="0450FD9E" w14:textId="4128097A" w:rsidR="00B145B6" w:rsidRPr="004078D1" w:rsidRDefault="00B145B6" w:rsidP="00B145B6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 w:rsidRPr="004078D1">
              <w:rPr>
                <w:rFonts w:cs="Arial"/>
              </w:rPr>
              <w:t xml:space="preserve">Visiting </w:t>
            </w:r>
          </w:p>
          <w:p w14:paraId="76C9B65E" w14:textId="5C6504B9" w:rsidR="00E54B0B" w:rsidRPr="004078D1" w:rsidRDefault="00B145B6" w:rsidP="00E54B0B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 w:rsidRPr="004078D1">
              <w:rPr>
                <w:rFonts w:cs="Arial"/>
              </w:rPr>
              <w:t>Covid-19 support funds (</w:t>
            </w:r>
            <w:r w:rsidR="008605D2" w:rsidRPr="004078D1">
              <w:rPr>
                <w:rFonts w:cs="Arial"/>
              </w:rPr>
              <w:t xml:space="preserve">ICF, </w:t>
            </w:r>
            <w:r w:rsidRPr="004078D1">
              <w:rPr>
                <w:rFonts w:cs="Arial"/>
              </w:rPr>
              <w:t xml:space="preserve">£149 </w:t>
            </w:r>
            <w:r w:rsidR="008605D2" w:rsidRPr="004078D1">
              <w:rPr>
                <w:rFonts w:cs="Arial"/>
              </w:rPr>
              <w:t xml:space="preserve">Rapid Testing Fund </w:t>
            </w:r>
            <w:r w:rsidRPr="004078D1">
              <w:rPr>
                <w:rFonts w:cs="Arial"/>
              </w:rPr>
              <w:t>and Staff Capacity Fund)</w:t>
            </w:r>
          </w:p>
          <w:p w14:paraId="6ED745C8" w14:textId="0C99A927" w:rsidR="00E54B0B" w:rsidRPr="004078D1" w:rsidRDefault="00E54B0B" w:rsidP="00B145B6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 w:rsidRPr="004078D1">
              <w:rPr>
                <w:rFonts w:cs="Arial"/>
              </w:rPr>
              <w:t xml:space="preserve">Staff movement </w:t>
            </w:r>
          </w:p>
          <w:p w14:paraId="7DFB06BE" w14:textId="39072283" w:rsidR="00E54B0B" w:rsidRPr="004078D1" w:rsidRDefault="00E54B0B" w:rsidP="00B145B6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 w:rsidRPr="004078D1">
              <w:rPr>
                <w:rFonts w:cs="Arial"/>
              </w:rPr>
              <w:t>PPE</w:t>
            </w:r>
          </w:p>
          <w:p w14:paraId="0D9A10B3" w14:textId="101A7991" w:rsidR="00E54B0B" w:rsidRPr="004078D1" w:rsidRDefault="00E54B0B" w:rsidP="00B145B6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 w:rsidRPr="004078D1">
              <w:rPr>
                <w:rFonts w:cs="Arial"/>
              </w:rPr>
              <w:t>Covid-19 vaccine</w:t>
            </w:r>
            <w:r w:rsidR="006944FF">
              <w:rPr>
                <w:rFonts w:cs="Arial"/>
              </w:rPr>
              <w:t xml:space="preserve"> – consultation </w:t>
            </w:r>
          </w:p>
          <w:p w14:paraId="1DCC7B96" w14:textId="567F1989" w:rsidR="00B145B6" w:rsidRPr="004078D1" w:rsidRDefault="00B145B6" w:rsidP="00B145B6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 w:rsidRPr="004078D1">
              <w:rPr>
                <w:rFonts w:cs="Arial"/>
              </w:rPr>
              <w:t xml:space="preserve">Testing </w:t>
            </w:r>
          </w:p>
          <w:p w14:paraId="7EA02521" w14:textId="34C5C190" w:rsidR="00B145B6" w:rsidRPr="004078D1" w:rsidRDefault="00B145B6" w:rsidP="00E54B0B">
            <w:pPr>
              <w:pStyle w:val="ListParagraph"/>
              <w:ind w:left="360"/>
              <w:rPr>
                <w:rFonts w:cs="Arial"/>
              </w:rPr>
            </w:pPr>
          </w:p>
        </w:tc>
        <w:tc>
          <w:tcPr>
            <w:tcW w:w="2552" w:type="dxa"/>
          </w:tcPr>
          <w:p w14:paraId="7D042E72" w14:textId="03A37E48" w:rsidR="00B145B6" w:rsidRPr="004078D1" w:rsidRDefault="00B145B6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>Ann Mackay</w:t>
            </w:r>
          </w:p>
          <w:p w14:paraId="60BD6609" w14:textId="408658A9" w:rsidR="00843132" w:rsidRPr="004078D1" w:rsidRDefault="00843132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>George Appleton</w:t>
            </w:r>
          </w:p>
        </w:tc>
        <w:tc>
          <w:tcPr>
            <w:tcW w:w="1559" w:type="dxa"/>
          </w:tcPr>
          <w:p w14:paraId="5D005BA2" w14:textId="46302BFD" w:rsidR="00843132" w:rsidRPr="004078D1" w:rsidRDefault="00B145B6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>1</w:t>
            </w:r>
            <w:r w:rsidR="00E54B0B" w:rsidRPr="004078D1">
              <w:rPr>
                <w:rFonts w:cs="Arial"/>
              </w:rPr>
              <w:t>4:15</w:t>
            </w:r>
            <w:r w:rsidR="00476218" w:rsidRPr="004078D1">
              <w:rPr>
                <w:rFonts w:cs="Arial"/>
              </w:rPr>
              <w:t>– 1</w:t>
            </w:r>
            <w:r w:rsidRPr="004078D1">
              <w:rPr>
                <w:rFonts w:cs="Arial"/>
              </w:rPr>
              <w:t>4</w:t>
            </w:r>
            <w:r w:rsidR="00476218" w:rsidRPr="004078D1">
              <w:rPr>
                <w:rFonts w:cs="Arial"/>
              </w:rPr>
              <w:t>:</w:t>
            </w:r>
            <w:r w:rsidR="00BF310E">
              <w:rPr>
                <w:rFonts w:cs="Arial"/>
              </w:rPr>
              <w:t>45</w:t>
            </w:r>
          </w:p>
        </w:tc>
      </w:tr>
      <w:tr w:rsidR="00843132" w:rsidRPr="004078D1" w14:paraId="3E0C3C4A" w14:textId="77777777" w:rsidTr="00B145B6">
        <w:tc>
          <w:tcPr>
            <w:tcW w:w="1034" w:type="dxa"/>
          </w:tcPr>
          <w:p w14:paraId="6B5B1ED9" w14:textId="65568EFA" w:rsidR="00843132" w:rsidRPr="004078D1" w:rsidRDefault="00843132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>4</w:t>
            </w:r>
          </w:p>
        </w:tc>
        <w:tc>
          <w:tcPr>
            <w:tcW w:w="5345" w:type="dxa"/>
          </w:tcPr>
          <w:p w14:paraId="49D840C5" w14:textId="34E06286" w:rsidR="00843132" w:rsidRPr="004078D1" w:rsidRDefault="00B145B6" w:rsidP="00476218">
            <w:pPr>
              <w:rPr>
                <w:rFonts w:cs="Arial"/>
              </w:rPr>
            </w:pPr>
            <w:r w:rsidRPr="004078D1">
              <w:rPr>
                <w:rFonts w:cs="Arial"/>
              </w:rPr>
              <w:t>Group discussion</w:t>
            </w:r>
            <w:r w:rsidR="00E76BD6">
              <w:rPr>
                <w:rFonts w:cs="Arial"/>
              </w:rPr>
              <w:t xml:space="preserve">: </w:t>
            </w:r>
          </w:p>
          <w:p w14:paraId="78070356" w14:textId="77777777" w:rsidR="006944FF" w:rsidRPr="004078D1" w:rsidRDefault="006944FF" w:rsidP="006944FF">
            <w:pPr>
              <w:pStyle w:val="ListParagraph"/>
              <w:numPr>
                <w:ilvl w:val="0"/>
                <w:numId w:val="10"/>
              </w:numPr>
              <w:rPr>
                <w:rFonts w:cs="Arial"/>
              </w:rPr>
            </w:pPr>
            <w:r w:rsidRPr="004078D1">
              <w:rPr>
                <w:rFonts w:cs="Arial"/>
                <w:color w:val="000000"/>
                <w:bdr w:val="none" w:sz="0" w:space="0" w:color="auto" w:frame="1"/>
              </w:rPr>
              <w:t>Local Authority and CCG fees - 21/22 fee work</w:t>
            </w:r>
          </w:p>
          <w:p w14:paraId="21BB5E60" w14:textId="6B48259F" w:rsidR="00476218" w:rsidRPr="004078D1" w:rsidRDefault="00476218" w:rsidP="00E54B0B">
            <w:pPr>
              <w:rPr>
                <w:rFonts w:cs="Arial"/>
              </w:rPr>
            </w:pPr>
          </w:p>
        </w:tc>
        <w:tc>
          <w:tcPr>
            <w:tcW w:w="2552" w:type="dxa"/>
          </w:tcPr>
          <w:p w14:paraId="1062101F" w14:textId="10086611" w:rsidR="00843132" w:rsidRPr="004078D1" w:rsidRDefault="00843132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 xml:space="preserve">Ann Mackay </w:t>
            </w:r>
          </w:p>
          <w:p w14:paraId="2D404629" w14:textId="74E2102E" w:rsidR="005A3FF0" w:rsidRPr="004078D1" w:rsidRDefault="005A3FF0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>George Appleton</w:t>
            </w:r>
          </w:p>
          <w:p w14:paraId="2C203FF3" w14:textId="7DF93FEF" w:rsidR="00B145B6" w:rsidRPr="004078D1" w:rsidRDefault="00B145B6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>Rhodri Williams</w:t>
            </w:r>
          </w:p>
        </w:tc>
        <w:tc>
          <w:tcPr>
            <w:tcW w:w="1559" w:type="dxa"/>
          </w:tcPr>
          <w:p w14:paraId="6C421428" w14:textId="22899D2B" w:rsidR="00843132" w:rsidRPr="004078D1" w:rsidRDefault="00B145B6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>14:</w:t>
            </w:r>
            <w:r w:rsidR="00BF310E">
              <w:rPr>
                <w:rFonts w:cs="Arial"/>
              </w:rPr>
              <w:t>45</w:t>
            </w:r>
            <w:r w:rsidRPr="004078D1">
              <w:rPr>
                <w:rFonts w:cs="Arial"/>
              </w:rPr>
              <w:t>- 15:00</w:t>
            </w:r>
          </w:p>
        </w:tc>
      </w:tr>
      <w:tr w:rsidR="00C32935" w:rsidRPr="004078D1" w14:paraId="241C931A" w14:textId="77777777" w:rsidTr="00B145B6">
        <w:tc>
          <w:tcPr>
            <w:tcW w:w="1034" w:type="dxa"/>
          </w:tcPr>
          <w:p w14:paraId="67B05F01" w14:textId="5810D0EA" w:rsidR="00C32935" w:rsidRPr="004078D1" w:rsidRDefault="00C32935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>5</w:t>
            </w:r>
          </w:p>
        </w:tc>
        <w:tc>
          <w:tcPr>
            <w:tcW w:w="5345" w:type="dxa"/>
          </w:tcPr>
          <w:p w14:paraId="743991E3" w14:textId="6FFE614C" w:rsidR="00C32935" w:rsidRPr="004078D1" w:rsidRDefault="00C32935" w:rsidP="00476218">
            <w:pPr>
              <w:rPr>
                <w:rFonts w:cs="Arial"/>
              </w:rPr>
            </w:pPr>
            <w:r w:rsidRPr="004078D1">
              <w:rPr>
                <w:rFonts w:cs="Arial"/>
              </w:rPr>
              <w:t>AOB</w:t>
            </w:r>
          </w:p>
        </w:tc>
        <w:tc>
          <w:tcPr>
            <w:tcW w:w="2552" w:type="dxa"/>
          </w:tcPr>
          <w:p w14:paraId="5F9E9A37" w14:textId="04160581" w:rsidR="00C32935" w:rsidRPr="004078D1" w:rsidRDefault="00C32935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 xml:space="preserve">All </w:t>
            </w:r>
          </w:p>
        </w:tc>
        <w:tc>
          <w:tcPr>
            <w:tcW w:w="1559" w:type="dxa"/>
          </w:tcPr>
          <w:p w14:paraId="628F076C" w14:textId="77777777" w:rsidR="00C32935" w:rsidRPr="004078D1" w:rsidRDefault="00C32935" w:rsidP="00C21D76">
            <w:pPr>
              <w:jc w:val="center"/>
              <w:rPr>
                <w:rFonts w:cs="Arial"/>
              </w:rPr>
            </w:pPr>
          </w:p>
        </w:tc>
      </w:tr>
      <w:tr w:rsidR="00C32935" w:rsidRPr="004078D1" w14:paraId="1BE587C6" w14:textId="77777777" w:rsidTr="00B145B6">
        <w:tc>
          <w:tcPr>
            <w:tcW w:w="1034" w:type="dxa"/>
          </w:tcPr>
          <w:p w14:paraId="134798D0" w14:textId="4F968A8D" w:rsidR="00C32935" w:rsidRPr="004078D1" w:rsidRDefault="00C32935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>6</w:t>
            </w:r>
          </w:p>
        </w:tc>
        <w:tc>
          <w:tcPr>
            <w:tcW w:w="5345" w:type="dxa"/>
          </w:tcPr>
          <w:p w14:paraId="3CBE2C18" w14:textId="11C605AC" w:rsidR="00C32935" w:rsidRPr="004078D1" w:rsidRDefault="00C32935" w:rsidP="00476218">
            <w:pPr>
              <w:rPr>
                <w:rFonts w:cs="Arial"/>
              </w:rPr>
            </w:pPr>
            <w:r w:rsidRPr="004078D1">
              <w:rPr>
                <w:rFonts w:cs="Arial"/>
              </w:rPr>
              <w:t xml:space="preserve">Close </w:t>
            </w:r>
          </w:p>
        </w:tc>
        <w:tc>
          <w:tcPr>
            <w:tcW w:w="2552" w:type="dxa"/>
          </w:tcPr>
          <w:p w14:paraId="66AE67F6" w14:textId="7206F547" w:rsidR="00C32935" w:rsidRPr="004078D1" w:rsidRDefault="00C32935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 xml:space="preserve">All </w:t>
            </w:r>
          </w:p>
        </w:tc>
        <w:tc>
          <w:tcPr>
            <w:tcW w:w="1559" w:type="dxa"/>
          </w:tcPr>
          <w:p w14:paraId="4BD74100" w14:textId="5011DB24" w:rsidR="00C32935" w:rsidRPr="004078D1" w:rsidRDefault="00C32935" w:rsidP="00C21D76">
            <w:pPr>
              <w:jc w:val="center"/>
              <w:rPr>
                <w:rFonts w:cs="Arial"/>
              </w:rPr>
            </w:pPr>
            <w:r w:rsidRPr="004078D1">
              <w:rPr>
                <w:rFonts w:cs="Arial"/>
              </w:rPr>
              <w:t>15:00</w:t>
            </w:r>
          </w:p>
        </w:tc>
      </w:tr>
    </w:tbl>
    <w:p w14:paraId="063DBBC2" w14:textId="77777777" w:rsidR="00843132" w:rsidRPr="00843132" w:rsidRDefault="00843132" w:rsidP="00C21D76">
      <w:pPr>
        <w:jc w:val="center"/>
      </w:pPr>
    </w:p>
    <w:p w14:paraId="4413A7C3" w14:textId="4117CF70" w:rsidR="00C21D76" w:rsidRDefault="00C21D76" w:rsidP="00C21D76"/>
    <w:p w14:paraId="497DCF3B" w14:textId="77777777" w:rsidR="00C21D76" w:rsidRDefault="00C21D76"/>
    <w:sectPr w:rsidR="00C21D76" w:rsidSect="002906CE">
      <w:headerReference w:type="default" r:id="rId7"/>
      <w:foot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4F9C8A" w14:textId="77777777" w:rsidR="007D259C" w:rsidRDefault="007D259C" w:rsidP="00C21D76">
      <w:r>
        <w:separator/>
      </w:r>
    </w:p>
  </w:endnote>
  <w:endnote w:type="continuationSeparator" w:id="0">
    <w:p w14:paraId="66995A54" w14:textId="77777777" w:rsidR="007D259C" w:rsidRDefault="007D259C" w:rsidP="00C21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7A302" w14:textId="77777777" w:rsidR="009843FC" w:rsidRDefault="009843FC" w:rsidP="009843FC">
    <w:pPr>
      <w:pStyle w:val="Footer"/>
      <w:jc w:val="center"/>
      <w:rPr>
        <w:rFonts w:ascii="Arial Narrow" w:hAnsi="Arial Narrow"/>
        <w:sz w:val="18"/>
        <w:szCs w:val="18"/>
      </w:rPr>
    </w:pPr>
  </w:p>
  <w:p w14:paraId="656F25D5" w14:textId="6F9E77D2" w:rsidR="009843FC" w:rsidRPr="00F167BF" w:rsidRDefault="009843FC" w:rsidP="009843FC">
    <w:pPr>
      <w:pStyle w:val="Footer"/>
      <w:jc w:val="center"/>
      <w:rPr>
        <w:rFonts w:ascii="Arial Narrow" w:hAnsi="Arial Narrow"/>
        <w:sz w:val="18"/>
        <w:szCs w:val="18"/>
      </w:rPr>
    </w:pPr>
    <w:r w:rsidRPr="00F167BF">
      <w:rPr>
        <w:rFonts w:ascii="Arial Narrow" w:hAnsi="Arial Narrow"/>
        <w:sz w:val="18"/>
        <w:szCs w:val="18"/>
      </w:rPr>
      <w:t>2</w:t>
    </w:r>
    <w:r w:rsidRPr="00F167BF">
      <w:rPr>
        <w:rFonts w:ascii="Arial Narrow" w:hAnsi="Arial Narrow"/>
        <w:sz w:val="18"/>
        <w:szCs w:val="18"/>
        <w:vertAlign w:val="superscript"/>
      </w:rPr>
      <w:t>nd</w:t>
    </w:r>
    <w:r w:rsidRPr="00F167BF">
      <w:rPr>
        <w:rFonts w:ascii="Arial Narrow" w:hAnsi="Arial Narrow"/>
        <w:sz w:val="18"/>
        <w:szCs w:val="18"/>
      </w:rPr>
      <w:t xml:space="preserve"> Floor | 40 Artillery Lane | London E1 7LS | T: 08450 577 677 | F: 08450 577 678 | </w:t>
    </w:r>
    <w:hyperlink r:id="rId1" w:history="1">
      <w:r w:rsidRPr="00F167BF">
        <w:rPr>
          <w:rStyle w:val="Hyperlink"/>
          <w:rFonts w:ascii="Arial Narrow" w:hAnsi="Arial Narrow"/>
          <w:sz w:val="18"/>
          <w:szCs w:val="18"/>
        </w:rPr>
        <w:t>www.careengland.org.uk</w:t>
      </w:r>
    </w:hyperlink>
  </w:p>
  <w:p w14:paraId="4C299583" w14:textId="7BE556F8" w:rsidR="009843FC" w:rsidRPr="009843FC" w:rsidRDefault="009843FC" w:rsidP="009843FC">
    <w:pPr>
      <w:pStyle w:val="Footer"/>
      <w:jc w:val="center"/>
      <w:rPr>
        <w:rFonts w:ascii="Arial Narrow" w:hAnsi="Arial Narrow"/>
        <w:sz w:val="18"/>
        <w:szCs w:val="18"/>
      </w:rPr>
    </w:pPr>
    <w:r w:rsidRPr="00F167BF">
      <w:rPr>
        <w:rFonts w:ascii="Arial Narrow" w:hAnsi="Arial Narrow"/>
        <w:sz w:val="18"/>
        <w:szCs w:val="18"/>
      </w:rPr>
      <w:t>Company number 02082270 | Registered Charity number 296103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DAB7BD" w14:textId="77777777" w:rsidR="007D259C" w:rsidRDefault="007D259C" w:rsidP="00C21D76">
      <w:r>
        <w:separator/>
      </w:r>
    </w:p>
  </w:footnote>
  <w:footnote w:type="continuationSeparator" w:id="0">
    <w:p w14:paraId="3B6D4783" w14:textId="77777777" w:rsidR="007D259C" w:rsidRDefault="007D259C" w:rsidP="00C21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91D87" w14:textId="18E01407" w:rsidR="00C21D76" w:rsidRDefault="00C21D7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76CFE66" wp14:editId="249F8B0D">
          <wp:simplePos x="0" y="0"/>
          <wp:positionH relativeFrom="margin">
            <wp:posOffset>1830445</wp:posOffset>
          </wp:positionH>
          <wp:positionV relativeFrom="paragraph">
            <wp:posOffset>-299085</wp:posOffset>
          </wp:positionV>
          <wp:extent cx="2094865" cy="643255"/>
          <wp:effectExtent l="0" t="0" r="635" b="4445"/>
          <wp:wrapThrough wrapText="bothSides">
            <wp:wrapPolygon edited="0">
              <wp:start x="0" y="0"/>
              <wp:lineTo x="0" y="21323"/>
              <wp:lineTo x="21476" y="21323"/>
              <wp:lineTo x="21476" y="0"/>
              <wp:lineTo x="0" y="0"/>
            </wp:wrapPolygon>
          </wp:wrapThrough>
          <wp:docPr id="6" name="Picture 6" descr="Care England Logo colour(CMYK)-AW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re England Logo colour(CMYK)-AW (2)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865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B7106F"/>
    <w:multiLevelType w:val="multilevel"/>
    <w:tmpl w:val="6AEEB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F7B6C"/>
    <w:multiLevelType w:val="hybridMultilevel"/>
    <w:tmpl w:val="C6C87DB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EB57C7"/>
    <w:multiLevelType w:val="hybridMultilevel"/>
    <w:tmpl w:val="8C04F7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DB2CAA"/>
    <w:multiLevelType w:val="hybridMultilevel"/>
    <w:tmpl w:val="83F8346E"/>
    <w:lvl w:ilvl="0" w:tplc="DEA059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751929"/>
    <w:multiLevelType w:val="hybridMultilevel"/>
    <w:tmpl w:val="FF46A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2B64EF"/>
    <w:multiLevelType w:val="hybridMultilevel"/>
    <w:tmpl w:val="E48E9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AD3094"/>
    <w:multiLevelType w:val="multilevel"/>
    <w:tmpl w:val="CA467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781624"/>
    <w:multiLevelType w:val="hybridMultilevel"/>
    <w:tmpl w:val="4A6A2A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F4B7CF6"/>
    <w:multiLevelType w:val="hybridMultilevel"/>
    <w:tmpl w:val="5D82E0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1F50DEE"/>
    <w:multiLevelType w:val="hybridMultilevel"/>
    <w:tmpl w:val="C8E21A58"/>
    <w:lvl w:ilvl="0" w:tplc="DEA059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B14F4B"/>
    <w:multiLevelType w:val="multilevel"/>
    <w:tmpl w:val="77F8E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223131"/>
    <w:multiLevelType w:val="multilevel"/>
    <w:tmpl w:val="BEB25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0"/>
  </w:num>
  <w:num w:numId="5">
    <w:abstractNumId w:val="1"/>
  </w:num>
  <w:num w:numId="6">
    <w:abstractNumId w:val="5"/>
  </w:num>
  <w:num w:numId="7">
    <w:abstractNumId w:val="9"/>
  </w:num>
  <w:num w:numId="8">
    <w:abstractNumId w:val="3"/>
  </w:num>
  <w:num w:numId="9">
    <w:abstractNumId w:val="4"/>
  </w:num>
  <w:num w:numId="10">
    <w:abstractNumId w:val="7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D76"/>
    <w:rsid w:val="000150CF"/>
    <w:rsid w:val="00016AF9"/>
    <w:rsid w:val="00042152"/>
    <w:rsid w:val="00220566"/>
    <w:rsid w:val="002906CE"/>
    <w:rsid w:val="00316055"/>
    <w:rsid w:val="003A310F"/>
    <w:rsid w:val="003E3B34"/>
    <w:rsid w:val="004078D1"/>
    <w:rsid w:val="0041407B"/>
    <w:rsid w:val="00476218"/>
    <w:rsid w:val="004A05C3"/>
    <w:rsid w:val="004E263F"/>
    <w:rsid w:val="00514D48"/>
    <w:rsid w:val="00522B06"/>
    <w:rsid w:val="005A2727"/>
    <w:rsid w:val="005A3FF0"/>
    <w:rsid w:val="006944FF"/>
    <w:rsid w:val="006D539B"/>
    <w:rsid w:val="007D259C"/>
    <w:rsid w:val="00843132"/>
    <w:rsid w:val="008605D2"/>
    <w:rsid w:val="00896406"/>
    <w:rsid w:val="009344CE"/>
    <w:rsid w:val="009843FC"/>
    <w:rsid w:val="00A31881"/>
    <w:rsid w:val="00AA15E4"/>
    <w:rsid w:val="00B145B6"/>
    <w:rsid w:val="00BC3108"/>
    <w:rsid w:val="00BC3C8D"/>
    <w:rsid w:val="00BF310E"/>
    <w:rsid w:val="00C21D76"/>
    <w:rsid w:val="00C32935"/>
    <w:rsid w:val="00C52C1D"/>
    <w:rsid w:val="00E12993"/>
    <w:rsid w:val="00E54B0B"/>
    <w:rsid w:val="00E7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4CC13F"/>
  <w15:chartTrackingRefBased/>
  <w15:docId w15:val="{9CDB4D80-4126-6D4F-B3E4-B9DDFA107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1D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NoSpacing">
    <w:name w:val="No Spacing"/>
    <w:uiPriority w:val="1"/>
    <w:qFormat/>
    <w:rsid w:val="00C21D76"/>
  </w:style>
  <w:style w:type="paragraph" w:styleId="ListParagraph">
    <w:name w:val="List Paragraph"/>
    <w:basedOn w:val="Normal"/>
    <w:uiPriority w:val="34"/>
    <w:qFormat/>
    <w:rsid w:val="00C21D7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1D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1D76"/>
  </w:style>
  <w:style w:type="paragraph" w:styleId="Footer">
    <w:name w:val="footer"/>
    <w:basedOn w:val="Normal"/>
    <w:link w:val="FooterChar"/>
    <w:uiPriority w:val="99"/>
    <w:unhideWhenUsed/>
    <w:rsid w:val="00C21D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1D76"/>
  </w:style>
  <w:style w:type="table" w:styleId="TableGrid">
    <w:name w:val="Table Grid"/>
    <w:basedOn w:val="TableNormal"/>
    <w:uiPriority w:val="39"/>
    <w:rsid w:val="00843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9843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9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8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reengland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Appleton</dc:creator>
  <cp:keywords/>
  <dc:description/>
  <cp:lastModifiedBy>George Appleton</cp:lastModifiedBy>
  <cp:revision>10</cp:revision>
  <dcterms:created xsi:type="dcterms:W3CDTF">2021-03-15T10:49:00Z</dcterms:created>
  <dcterms:modified xsi:type="dcterms:W3CDTF">2021-04-20T08:55:00Z</dcterms:modified>
</cp:coreProperties>
</file>